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97C36" w14:textId="77777777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 w:rsidRPr="00383409">
        <w:rPr>
          <w:rFonts w:asciiTheme="minorHAnsi" w:hAnsiTheme="minorHAnsi" w:cstheme="minorHAnsi"/>
          <w:sz w:val="16"/>
          <w:szCs w:val="16"/>
        </w:rPr>
        <w:t xml:space="preserve">Załącznik Nr 1 </w:t>
      </w:r>
    </w:p>
    <w:p w14:paraId="21FEF3CB" w14:textId="5EE9DCD8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 w:rsidRPr="00383409">
        <w:rPr>
          <w:rFonts w:asciiTheme="minorHAnsi" w:hAnsiTheme="minorHAnsi" w:cstheme="minorHAnsi"/>
          <w:sz w:val="16"/>
          <w:szCs w:val="16"/>
        </w:rPr>
        <w:t xml:space="preserve">do Ogłoszenia konkursu  nr </w:t>
      </w:r>
      <w:r w:rsidR="006E6F59">
        <w:rPr>
          <w:rFonts w:asciiTheme="minorHAnsi" w:hAnsiTheme="minorHAnsi" w:cstheme="minorHAnsi"/>
          <w:sz w:val="16"/>
          <w:szCs w:val="16"/>
        </w:rPr>
        <w:t xml:space="preserve">161/2022  </w:t>
      </w:r>
    </w:p>
    <w:p w14:paraId="4CDB73DC" w14:textId="77777777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 w:rsidRPr="00383409">
        <w:rPr>
          <w:rFonts w:asciiTheme="minorHAnsi" w:hAnsiTheme="minorHAnsi" w:cstheme="minorHAnsi"/>
          <w:sz w:val="16"/>
          <w:szCs w:val="16"/>
        </w:rPr>
        <w:t xml:space="preserve">na najem lokali użytkowych </w:t>
      </w:r>
    </w:p>
    <w:p w14:paraId="19F892D8" w14:textId="77777777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 w:rsidRPr="00383409">
        <w:rPr>
          <w:rFonts w:asciiTheme="minorHAnsi" w:hAnsiTheme="minorHAnsi" w:cstheme="minorHAnsi"/>
          <w:sz w:val="16"/>
          <w:szCs w:val="16"/>
        </w:rPr>
        <w:t>Burmistrza Dzielnicy Praga-Południe</w:t>
      </w:r>
    </w:p>
    <w:p w14:paraId="70262CBA" w14:textId="77777777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 w:rsidRPr="00383409">
        <w:rPr>
          <w:rFonts w:asciiTheme="minorHAnsi" w:hAnsiTheme="minorHAnsi" w:cstheme="minorHAnsi"/>
          <w:sz w:val="16"/>
          <w:szCs w:val="16"/>
        </w:rPr>
        <w:t xml:space="preserve">m.st. Warszawy </w:t>
      </w:r>
    </w:p>
    <w:p w14:paraId="038EC79F" w14:textId="118526E7" w:rsidR="00362698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 dnia </w:t>
      </w:r>
      <w:r w:rsidR="00554449">
        <w:rPr>
          <w:rFonts w:asciiTheme="minorHAnsi" w:hAnsiTheme="minorHAnsi" w:cstheme="minorHAnsi"/>
          <w:sz w:val="16"/>
          <w:szCs w:val="16"/>
        </w:rPr>
        <w:t>15.11.2022 r.</w:t>
      </w:r>
      <w:r w:rsidR="006E6F5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78CCF8B" w14:textId="77777777" w:rsidR="00362698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</w:p>
    <w:p w14:paraId="1002C47E" w14:textId="77777777" w:rsidR="00362698" w:rsidRPr="00383409" w:rsidRDefault="00362698" w:rsidP="00362698">
      <w:pPr>
        <w:ind w:left="10773"/>
        <w:rPr>
          <w:rFonts w:asciiTheme="minorHAnsi" w:hAnsiTheme="minorHAnsi" w:cstheme="minorHAnsi"/>
          <w:sz w:val="16"/>
          <w:szCs w:val="16"/>
        </w:rPr>
      </w:pPr>
    </w:p>
    <w:p w14:paraId="5538C3B4" w14:textId="77777777" w:rsidR="00362698" w:rsidRPr="00383409" w:rsidRDefault="00362698" w:rsidP="00362698">
      <w:pPr>
        <w:ind w:left="9781"/>
        <w:rPr>
          <w:rFonts w:asciiTheme="minorHAnsi" w:hAnsiTheme="minorHAnsi" w:cstheme="minorHAnsi"/>
          <w:sz w:val="18"/>
          <w:szCs w:val="18"/>
        </w:rPr>
      </w:pPr>
    </w:p>
    <w:p w14:paraId="7DB8B77D" w14:textId="18093B10" w:rsidR="00362698" w:rsidRPr="00383409" w:rsidRDefault="00362698" w:rsidP="00362698">
      <w:pPr>
        <w:jc w:val="center"/>
        <w:rPr>
          <w:rFonts w:asciiTheme="minorHAnsi" w:hAnsiTheme="minorHAnsi" w:cstheme="minorHAnsi"/>
          <w:b/>
        </w:rPr>
      </w:pPr>
      <w:r w:rsidRPr="00383409">
        <w:rPr>
          <w:rFonts w:asciiTheme="minorHAnsi" w:hAnsiTheme="minorHAnsi" w:cstheme="minorHAnsi"/>
          <w:b/>
        </w:rPr>
        <w:t xml:space="preserve">Wykaz lokali użytkowych, usytuowanych w dzielnicy </w:t>
      </w:r>
      <w:r w:rsidR="006E6F59">
        <w:rPr>
          <w:rFonts w:asciiTheme="minorHAnsi" w:hAnsiTheme="minorHAnsi" w:cstheme="minorHAnsi"/>
          <w:b/>
        </w:rPr>
        <w:t xml:space="preserve">Praga-Południe  </w:t>
      </w:r>
      <w:r w:rsidRPr="00383409">
        <w:rPr>
          <w:rFonts w:asciiTheme="minorHAnsi" w:hAnsiTheme="minorHAnsi" w:cstheme="minorHAnsi"/>
          <w:b/>
        </w:rPr>
        <w:t>m.st. Warszawy,</w:t>
      </w:r>
      <w:bookmarkStart w:id="0" w:name="_GoBack"/>
      <w:bookmarkEnd w:id="0"/>
    </w:p>
    <w:p w14:paraId="32643437" w14:textId="77777777" w:rsidR="00362698" w:rsidRDefault="00362698" w:rsidP="00362698">
      <w:pPr>
        <w:jc w:val="center"/>
        <w:rPr>
          <w:rFonts w:asciiTheme="minorHAnsi" w:hAnsiTheme="minorHAnsi" w:cstheme="minorHAnsi"/>
          <w:b/>
        </w:rPr>
      </w:pPr>
      <w:r w:rsidRPr="00383409">
        <w:rPr>
          <w:rFonts w:asciiTheme="minorHAnsi" w:hAnsiTheme="minorHAnsi" w:cstheme="minorHAnsi"/>
          <w:b/>
        </w:rPr>
        <w:t>przeznaczonych do najmu,  na okres do 3 lat</w:t>
      </w:r>
    </w:p>
    <w:p w14:paraId="4933FAEC" w14:textId="77777777" w:rsidR="00CF7E73" w:rsidRDefault="00CF7E73" w:rsidP="00A82821">
      <w:pPr>
        <w:rPr>
          <w:rFonts w:asciiTheme="minorHAnsi" w:hAnsiTheme="minorHAnsi" w:cstheme="minorHAnsi"/>
          <w:b/>
          <w:sz w:val="16"/>
          <w:szCs w:val="16"/>
        </w:rPr>
      </w:pPr>
    </w:p>
    <w:p w14:paraId="6A2DFA83" w14:textId="77777777" w:rsidR="00CF7E73" w:rsidRDefault="00CF7E73" w:rsidP="00A82821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434" w:type="dxa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24"/>
        <w:gridCol w:w="1335"/>
        <w:gridCol w:w="1170"/>
        <w:gridCol w:w="1274"/>
        <w:gridCol w:w="1795"/>
        <w:gridCol w:w="851"/>
        <w:gridCol w:w="987"/>
        <w:gridCol w:w="912"/>
        <w:gridCol w:w="710"/>
        <w:gridCol w:w="2527"/>
        <w:gridCol w:w="2888"/>
        <w:gridCol w:w="1215"/>
      </w:tblGrid>
      <w:tr w:rsidR="0054153D" w:rsidRPr="007679E7" w14:paraId="51CBBD45" w14:textId="77777777" w:rsidTr="009748A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00F05813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1F6F7445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Adres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11CC4AB8" w14:textId="77777777" w:rsidR="00D90443" w:rsidRDefault="00D90443" w:rsidP="007707C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Usytuowanie, piętro/kondygnacja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655B370A" w14:textId="77777777" w:rsidR="00D90443" w:rsidRDefault="00D90443" w:rsidP="007707C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Stan formalno-prawny, roszczenia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775B7A0C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Wyposażenie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0B6606D0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>Powierzchnia w m</w:t>
            </w:r>
            <w:r w:rsidRPr="007679E7"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64201521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Stan techniczny/inne informacje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3DD77C57" w14:textId="77777777" w:rsidR="00D90443" w:rsidRPr="007679E7" w:rsidRDefault="00D90443" w:rsidP="00282C41">
            <w:pPr>
              <w:spacing w:line="241" w:lineRule="auto"/>
              <w:ind w:left="11" w:right="1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>Minimalna stawka czynszu za 1 m</w:t>
            </w:r>
            <w:r w:rsidRPr="007679E7">
              <w:rPr>
                <w:rFonts w:asciiTheme="minorHAnsi" w:eastAsia="Arial" w:hAnsiTheme="minorHAnsi" w:cstheme="minorHAnsi"/>
                <w:sz w:val="14"/>
                <w:szCs w:val="14"/>
                <w:vertAlign w:val="superscript"/>
              </w:rPr>
              <w:t>2</w:t>
            </w:r>
          </w:p>
          <w:p w14:paraId="0EC9D7EC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w zł netto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706D22B1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Wysokość wadium w zł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25D8D5B7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Miejscowy Plan Zagospodarowania Przestrzennego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0A8B993D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Przeznaczenie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FEFEF"/>
          </w:tcPr>
          <w:p w14:paraId="28825EC7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Obejrzenie lokalu</w:t>
            </w:r>
          </w:p>
          <w:p w14:paraId="2C7AB2D0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oraz</w:t>
            </w:r>
          </w:p>
          <w:p w14:paraId="7A2AAA14" w14:textId="77777777" w:rsidR="00D90443" w:rsidRPr="007679E7" w:rsidRDefault="00D90443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7679E7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Zapoznanie się z</w:t>
            </w:r>
            <w:r w:rsidRPr="007679E7">
              <w:rPr>
                <w:rFonts w:asciiTheme="minorHAnsi" w:hAnsiTheme="minorHAnsi" w:cstheme="minorHAnsi"/>
                <w:sz w:val="14"/>
                <w:szCs w:val="14"/>
              </w:rPr>
              <w:t xml:space="preserve"> projektem opisującym stan techniczny lokalu</w:t>
            </w:r>
          </w:p>
        </w:tc>
      </w:tr>
      <w:tr w:rsidR="009748AE" w:rsidRPr="007679E7" w14:paraId="4A9037D7" w14:textId="77777777" w:rsidTr="009748A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63B410A" w14:textId="46B7A261" w:rsidR="009748AE" w:rsidRDefault="00413460" w:rsidP="00282C41">
            <w:pPr>
              <w:ind w:right="28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A3B2201" w14:textId="72654158" w:rsidR="009748AE" w:rsidRPr="00906D33" w:rsidRDefault="009748AE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al. J. Waszyngtona 85 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994667E" w14:textId="59816224" w:rsidR="009748AE" w:rsidRPr="00906D33" w:rsidRDefault="009748AE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parter front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0ECC0B3" w14:textId="77777777" w:rsidR="009748AE" w:rsidRPr="009748AE" w:rsidRDefault="009748AE" w:rsidP="009748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wspólnej,</w:t>
            </w:r>
          </w:p>
          <w:p w14:paraId="3D2CB95B" w14:textId="55A96C91" w:rsidR="009748AE" w:rsidRPr="00906D33" w:rsidRDefault="009748AE" w:rsidP="009748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hAnsiTheme="minorHAnsi" w:cstheme="minorHAnsi"/>
                <w:sz w:val="14"/>
                <w:szCs w:val="14"/>
              </w:rPr>
              <w:t xml:space="preserve">zgłoszone są roszczenia spadkobierców byłych właścicieli do budynku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7CF99C5" w14:textId="32369922" w:rsidR="009748AE" w:rsidRPr="00906D33" w:rsidRDefault="009748AE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kotłownia gazowa, kanalizacja, ogrzewanie - co kotłownia gazowa, wentylacja: grawitacyjna, </w:t>
            </w:r>
            <w:proofErr w:type="spellStart"/>
            <w:r w:rsidRPr="009748AE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 w:rsidRPr="009748AE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24AFFDE" w14:textId="5E55A41E" w:rsidR="009748AE" w:rsidRPr="00906D33" w:rsidRDefault="009748AE" w:rsidP="00906D3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42,05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246D7AB" w14:textId="4976E729" w:rsidR="009748AE" w:rsidRPr="009748AE" w:rsidRDefault="009748AE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2CC83E1" w14:textId="363BB294" w:rsidR="009748AE" w:rsidRPr="009748AE" w:rsidRDefault="009748AE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eastAsia="Arial" w:hAnsiTheme="minorHAnsi" w:cstheme="minorHAnsi"/>
                <w:sz w:val="14"/>
                <w:szCs w:val="14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AEC1086" w14:textId="7CD73B18" w:rsidR="009748AE" w:rsidRPr="009748AE" w:rsidRDefault="009748AE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hAnsiTheme="minorHAnsi" w:cstheme="minorHAnsi"/>
                <w:sz w:val="14"/>
                <w:szCs w:val="14"/>
              </w:rPr>
              <w:t xml:space="preserve">1051,25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2A907A3" w14:textId="77777777" w:rsidR="009748AE" w:rsidRDefault="009748AE" w:rsidP="00CA3F0C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9748AE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 rejonu Ronda Wiatraczna – część I: teren oznaczony na rysunku planu symbolem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:</w:t>
            </w:r>
          </w:p>
          <w:p w14:paraId="7D42D0F3" w14:textId="23615C37" w:rsidR="009748AE" w:rsidRPr="009748AE" w:rsidRDefault="009748AE" w:rsidP="00CA3F0C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9748AE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C7.1MW/U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756E641" w14:textId="2D0214AE" w:rsidR="009748AE" w:rsidRPr="009748AE" w:rsidRDefault="009748AE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34B535B" w14:textId="77777777" w:rsidR="009748AE" w:rsidRPr="009748AE" w:rsidRDefault="009748AE" w:rsidP="009748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hAnsiTheme="minorHAnsi" w:cstheme="minorHAnsi"/>
                <w:sz w:val="14"/>
                <w:szCs w:val="14"/>
              </w:rPr>
              <w:t>AN  6</w:t>
            </w:r>
          </w:p>
          <w:p w14:paraId="3BC99297" w14:textId="77777777" w:rsidR="009748AE" w:rsidRPr="009748AE" w:rsidRDefault="009748AE" w:rsidP="009748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3F097E1A" w14:textId="77777777" w:rsidR="009748AE" w:rsidRPr="009748AE" w:rsidRDefault="009748AE" w:rsidP="009748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9748AE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9748AE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6A377DB7" w14:textId="77777777" w:rsidR="009748AE" w:rsidRPr="009748AE" w:rsidRDefault="009748AE" w:rsidP="009748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6DDEC040" w14:textId="77777777" w:rsidR="009748AE" w:rsidRPr="009748AE" w:rsidRDefault="009748AE" w:rsidP="009748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2BCBF55A" w14:textId="1582513C" w:rsidR="009748AE" w:rsidRPr="009748AE" w:rsidRDefault="009748AE" w:rsidP="009748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748AE">
              <w:rPr>
                <w:rFonts w:asciiTheme="minorHAnsi" w:hAnsiTheme="minorHAnsi" w:cstheme="minorHAnsi"/>
                <w:sz w:val="14"/>
                <w:szCs w:val="14"/>
              </w:rPr>
              <w:t xml:space="preserve">022 277 32 00  </w:t>
            </w:r>
          </w:p>
        </w:tc>
      </w:tr>
      <w:tr w:rsidR="0054153D" w:rsidRPr="007679E7" w14:paraId="7AE4821D" w14:textId="77777777" w:rsidTr="009748A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028F196" w14:textId="7D20A70D" w:rsidR="003B709E" w:rsidRPr="00422AC9" w:rsidRDefault="00413460" w:rsidP="00282C41">
            <w:pPr>
              <w:ind w:right="28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2</w:t>
            </w:r>
            <w:r w:rsidR="006E6F5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DC8C217" w14:textId="21962011" w:rsidR="003B709E" w:rsidRPr="007679E7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Dąbrowiecka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34 </w:t>
            </w:r>
            <w:r w:rsid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9CAA17A" w14:textId="58FCA24F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suterena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DA1BD35" w14:textId="401121B7" w:rsidR="003B709E" w:rsidRPr="007679E7" w:rsidRDefault="00C93EAC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93EAC">
              <w:rPr>
                <w:rFonts w:asciiTheme="minorHAnsi" w:hAnsiTheme="minorHAnsi" w:cstheme="minorHAnsi"/>
                <w:sz w:val="14"/>
                <w:szCs w:val="14"/>
              </w:rPr>
              <w:t xml:space="preserve">udział m.st. Warszawy w nieruchomości wspólnej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0E465B4" w14:textId="0FE9B3D6" w:rsidR="003B709E" w:rsidRPr="007679E7" w:rsidRDefault="00C93EAC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93EA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</w:t>
            </w:r>
            <w:proofErr w:type="spellStart"/>
            <w:r w:rsidRPr="00C93EAC">
              <w:rPr>
                <w:rFonts w:asciiTheme="minorHAnsi" w:eastAsia="Arial" w:hAnsiTheme="minorHAnsi" w:cstheme="minorHAnsi"/>
                <w:sz w:val="14"/>
                <w:szCs w:val="14"/>
              </w:rPr>
              <w:t>ccw</w:t>
            </w:r>
            <w:proofErr w:type="spellEnd"/>
            <w:r w:rsidRPr="00C93EA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miejska, kanalizacja, ogrzewanie - co miejskie, gaz,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1EA739" w14:textId="6D1A5BA6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29,86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40200B5" w14:textId="16A2126A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BE21924" w14:textId="0D9BB3F4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15,00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BEB3771" w14:textId="7E021236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447,90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2AB00EA" w14:textId="77777777" w:rsidR="00CA3F0C" w:rsidRDefault="006E6F59" w:rsidP="00CA3F0C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CA3F0C" w:rsidRP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 obszaru Saskiej Kępy</w:t>
            </w:r>
            <w:r w:rsid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="00CA3F0C" w:rsidRP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 oznaczony na rysunku planu symbolem:</w:t>
            </w:r>
            <w:r w:rsid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  <w:p w14:paraId="09BAE131" w14:textId="23828EBF" w:rsidR="003B709E" w:rsidRPr="007679E7" w:rsidRDefault="00CA3F0C" w:rsidP="00CA3F0C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11-KZ1-M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15DC115" w14:textId="73FFE0FA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858B0D9" w14:textId="77777777" w:rsidR="006E6F59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1</w:t>
            </w:r>
          </w:p>
          <w:p w14:paraId="732FB437" w14:textId="77777777" w:rsidR="006E6F59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03-924 Warszawa, ul. Niekłańska 35a</w:t>
            </w:r>
          </w:p>
          <w:p w14:paraId="0C8E7FE1" w14:textId="77777777" w:rsidR="006E6F59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2DAF9A37" w14:textId="77777777" w:rsidR="006E6F59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64C529E1" w14:textId="44BC0C71" w:rsidR="003B709E" w:rsidRPr="00C42588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  <w:tr w:rsidR="0054153D" w:rsidRPr="007679E7" w14:paraId="0D041E79" w14:textId="77777777" w:rsidTr="009748A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B608986" w14:textId="1C38CAAC" w:rsidR="003B709E" w:rsidRPr="00422AC9" w:rsidRDefault="00413460" w:rsidP="00282C41">
            <w:pPr>
              <w:ind w:left="2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3</w:t>
            </w:r>
            <w:r w:rsidR="006E6F5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39DFDDE" w14:textId="77777777" w:rsidR="009E13BE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Estońska 1  </w:t>
            </w:r>
          </w:p>
          <w:p w14:paraId="31889E3E" w14:textId="6280D5FC" w:rsidR="003B709E" w:rsidRPr="007679E7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U-2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12B6BB7" w14:textId="3AD17BDA" w:rsidR="003B709E" w:rsidRPr="007679E7" w:rsidRDefault="009E13BE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9E13BE">
              <w:rPr>
                <w:rFonts w:asciiTheme="minorHAnsi" w:eastAsia="Arial" w:hAnsiTheme="minorHAnsi" w:cstheme="minorHAnsi"/>
                <w:sz w:val="14"/>
                <w:szCs w:val="14"/>
              </w:rPr>
              <w:t>suterena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9D0385A" w14:textId="6999470D" w:rsidR="003B709E" w:rsidRPr="007679E7" w:rsidRDefault="00C93EAC" w:rsidP="00337EA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93EAC">
              <w:rPr>
                <w:rFonts w:asciiTheme="minorHAnsi" w:hAnsiTheme="minorHAnsi" w:cstheme="minorHAnsi"/>
                <w:sz w:val="14"/>
                <w:szCs w:val="14"/>
              </w:rPr>
              <w:t xml:space="preserve">udział m.st. Warszawy w nieruchomości wspólnej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40EAB9D" w14:textId="5F194CC6" w:rsidR="003B709E" w:rsidRPr="007679E7" w:rsidRDefault="006E6F59" w:rsidP="00A9097C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piecyk gazowy, kanalizacja, ogrzewanie - co kotłownia gazowa, gaz, wentylacja: grawitacyjna,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, łazienka z </w:t>
            </w:r>
            <w:proofErr w:type="spellStart"/>
            <w:r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1DA747C" w14:textId="59BD0169" w:rsidR="003B709E" w:rsidRPr="007679E7" w:rsidRDefault="006E6F59" w:rsidP="003A1E6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69,95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4B399B5" w14:textId="7544EC22" w:rsidR="003B709E" w:rsidRPr="007679E7" w:rsidRDefault="006E6F59" w:rsidP="00577F7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91C745E" w14:textId="27119A9E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15,00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3A91C27" w14:textId="71511437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1 049,25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0DADB96" w14:textId="2A4B3D7C" w:rsidR="00CA3F0C" w:rsidRPr="00CA3F0C" w:rsidRDefault="006E6F59" w:rsidP="00CA3F0C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CA3F0C" w:rsidRP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 obszaru Saskiej Kępy</w:t>
            </w:r>
            <w:r w:rsid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="00CA3F0C" w:rsidRP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 oznaczony na rysunku planu symbolem:</w:t>
            </w:r>
          </w:p>
          <w:p w14:paraId="69A9F47C" w14:textId="3726D3D2" w:rsidR="003B709E" w:rsidRPr="007679E7" w:rsidRDefault="00CA3F0C" w:rsidP="00CA3F0C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2-KZ1-M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8151D9A" w14:textId="2B4A8DFB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55AE77C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1</w:t>
            </w:r>
          </w:p>
          <w:p w14:paraId="09625071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03-924 Warszawa, ul. Niekłańska 35a</w:t>
            </w:r>
          </w:p>
          <w:p w14:paraId="00737CB9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1C5E28FF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1D1D6DA5" w14:textId="6357848B" w:rsidR="003B709E" w:rsidRPr="007679E7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  <w:tr w:rsidR="0054153D" w:rsidRPr="007679E7" w14:paraId="03984BB4" w14:textId="77777777" w:rsidTr="009748AE">
        <w:trPr>
          <w:trHeight w:val="428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211BF07" w14:textId="7C38C2BF" w:rsidR="003B709E" w:rsidRPr="00422AC9" w:rsidRDefault="00413460" w:rsidP="00282C41">
            <w:pPr>
              <w:ind w:left="2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4</w:t>
            </w:r>
            <w:r w:rsidR="006E6F5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86DDD33" w14:textId="77777777" w:rsidR="00864046" w:rsidRDefault="006E6F59" w:rsidP="00EC404C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Francuska 11A </w:t>
            </w:r>
          </w:p>
          <w:p w14:paraId="2DDA5CCA" w14:textId="7FFFEE82" w:rsidR="003B709E" w:rsidRPr="007679E7" w:rsidRDefault="006E6F59" w:rsidP="00EC404C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U-2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D2684EE" w14:textId="079962FB" w:rsidR="003B709E" w:rsidRPr="007679E7" w:rsidRDefault="009E13BE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9E13BE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parter front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BD3F526" w14:textId="77777777" w:rsidR="009E13BE" w:rsidRPr="009E13BE" w:rsidRDefault="009E13BE" w:rsidP="009E13B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E13BE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wspólnej,</w:t>
            </w:r>
          </w:p>
          <w:p w14:paraId="39C6663E" w14:textId="5D706E4C" w:rsidR="003B709E" w:rsidRPr="007679E7" w:rsidRDefault="009E13BE" w:rsidP="009E13B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9E13BE">
              <w:rPr>
                <w:rFonts w:asciiTheme="minorHAnsi" w:hAnsiTheme="minorHAnsi" w:cstheme="minorHAnsi"/>
                <w:sz w:val="14"/>
                <w:szCs w:val="14"/>
              </w:rPr>
              <w:t xml:space="preserve">zgłoszone są </w:t>
            </w:r>
            <w:r w:rsidRPr="009E13BE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roszczenia spadkobierców byłych właścicieli do budynku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B4D32D1" w14:textId="12627F8D" w:rsidR="003B709E" w:rsidRPr="007679E7" w:rsidRDefault="00864046" w:rsidP="00A9097C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lastRenderedPageBreak/>
              <w:t xml:space="preserve">inst. elektryczna, domofon, zimna woda, ciepła woda - piecyk gazowy, kanalizacja, ogrzewanie - co miejskie, gaz, wentylacja: grawitacyjna, </w:t>
            </w:r>
            <w:proofErr w:type="spellStart"/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BA32AAF" w14:textId="226CBEE3" w:rsidR="003B709E" w:rsidRPr="007679E7" w:rsidRDefault="006E6F59" w:rsidP="00615A8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68,40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DA93C3D" w14:textId="00EB5F53" w:rsidR="003B709E" w:rsidRPr="007679E7" w:rsidRDefault="006E6F59" w:rsidP="00577F7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078C0A2" w14:textId="0BD11287" w:rsidR="003B709E" w:rsidRPr="007679E7" w:rsidRDefault="006E6F59" w:rsidP="000E40A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30,00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382E3D6" w14:textId="6BF8942A" w:rsidR="003B709E" w:rsidRPr="007679E7" w:rsidRDefault="006E6F59" w:rsidP="0006385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2 052,00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87F0B39" w14:textId="5DFAA463" w:rsidR="00CA3F0C" w:rsidRPr="00CA3F0C" w:rsidRDefault="006E6F59" w:rsidP="00D842E4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CA3F0C" w:rsidRP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 obszaru Saskiej Kępy</w:t>
            </w:r>
            <w:r w:rsidR="00D842E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="00CA3F0C" w:rsidRP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 oznaczony na rysunku planu symbolem:</w:t>
            </w:r>
          </w:p>
          <w:p w14:paraId="0F6B728B" w14:textId="7CDE536F" w:rsidR="003B709E" w:rsidRPr="007679E7" w:rsidRDefault="00CA3F0C" w:rsidP="00CA3F0C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lastRenderedPageBreak/>
              <w:t>17-KZ1-M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8160442" w14:textId="2F04FB0E" w:rsidR="003B709E" w:rsidRPr="007679E7" w:rsidRDefault="006E6F59" w:rsidP="0094529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Nieokreślone preferencje co do celów na jakie lokal może być przeznaczony z wyłączeniem działalności uciążliwej dla mieszkańców i  działalności gospodarczej w zakresie para banków, urządzania gier na automatach o niskich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3B3C17B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AN 1</w:t>
            </w:r>
          </w:p>
          <w:p w14:paraId="788B234E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03-924 Warszawa, ul. Niekłańska 35a</w:t>
            </w:r>
          </w:p>
          <w:p w14:paraId="148076A6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07F0DC90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6FAE0F92" w14:textId="3E4A2A46" w:rsidR="003B709E" w:rsidRPr="007679E7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022 277 31 05  </w:t>
            </w:r>
          </w:p>
        </w:tc>
      </w:tr>
      <w:tr w:rsidR="0054153D" w:rsidRPr="007679E7" w14:paraId="0BA606A5" w14:textId="77777777" w:rsidTr="009748AE">
        <w:trPr>
          <w:trHeight w:val="364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49CEF04" w14:textId="20B46502" w:rsidR="003B709E" w:rsidRPr="00422AC9" w:rsidRDefault="00413460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lastRenderedPageBreak/>
              <w:t>5</w:t>
            </w:r>
            <w:r w:rsidR="006E6F5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38A2FE4" w14:textId="7CE147C8" w:rsidR="003B709E" w:rsidRPr="007679E7" w:rsidRDefault="006E6F59" w:rsidP="00EC404C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Grochowska 106 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75C0396" w14:textId="3E627917" w:rsidR="003B709E" w:rsidRPr="007679E7" w:rsidRDefault="00864046" w:rsidP="009859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parter front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4DA6860" w14:textId="77777777" w:rsidR="00864046" w:rsidRPr="00864046" w:rsidRDefault="00864046" w:rsidP="0086404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>własność m. st. Warszawy,</w:t>
            </w:r>
          </w:p>
          <w:p w14:paraId="60026F73" w14:textId="19E2E8EB" w:rsidR="003B709E" w:rsidRPr="007679E7" w:rsidRDefault="00864046" w:rsidP="0086404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>zgłoszone są roszczenia spadkobierców byłych właścicieli do budynku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87A8670" w14:textId="027D0E19" w:rsidR="003B709E" w:rsidRPr="007679E7" w:rsidRDefault="00864046" w:rsidP="00A9097C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bojler elektryczny, kanalizacja, ogrzewanie - grzejnik elektryczny konwektor,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F845399" w14:textId="3C124923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63,45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287F76A" w14:textId="4290849E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52B6776" w14:textId="5395CD3D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20,00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D2CFE6C" w14:textId="6189EE9C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1 269,00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442F2AF" w14:textId="77777777" w:rsidR="003B709E" w:rsidRDefault="006E6F59" w:rsidP="00282C41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516B55" w:rsidRPr="00CA3F0C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</w:t>
            </w:r>
            <w:r w:rsidR="009E7391" w:rsidRPr="009E7391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obszaru po północnej i południowej stronie ulicy Grochowskiej na odcinku od ul. Garwolińskiej do Kanału Kawęczyńskiego część I</w:t>
            </w:r>
            <w:r w:rsid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:</w:t>
            </w:r>
            <w:r w:rsidR="00516B55">
              <w:t xml:space="preserve"> </w:t>
            </w:r>
            <w:r w:rsidR="00516B55" w:rsidRP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 oznaczony na rysunku planu symbolem:</w:t>
            </w:r>
            <w:r w:rsid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  <w:p w14:paraId="62294615" w14:textId="66480C64" w:rsidR="00516B55" w:rsidRPr="007679E7" w:rsidRDefault="00516B55" w:rsidP="00282C41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B9.1 MW(U)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4726D17" w14:textId="04AE64EF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8D2748B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7</w:t>
            </w:r>
          </w:p>
          <w:p w14:paraId="418082BE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04-305 Warszawa, ul. Hetmańska 25</w:t>
            </w:r>
          </w:p>
          <w:p w14:paraId="663CF777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022 277 32 59</w:t>
            </w:r>
          </w:p>
          <w:p w14:paraId="14D006EA" w14:textId="4BEE7F33" w:rsidR="003B709E" w:rsidRPr="007679E7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022 277 32 50  </w:t>
            </w:r>
          </w:p>
        </w:tc>
      </w:tr>
      <w:tr w:rsidR="0054153D" w:rsidRPr="007679E7" w14:paraId="5D6A7667" w14:textId="77777777" w:rsidTr="009748AE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B598DED" w14:textId="16CDA95D" w:rsidR="003B709E" w:rsidRDefault="00413460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6</w:t>
            </w:r>
            <w:r w:rsidR="006E6F5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A6C0D3" w14:textId="647D8844" w:rsidR="003B709E" w:rsidRPr="007679E7" w:rsidRDefault="006E6F59" w:rsidP="00EC404C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Grochowska 108 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9401EB7" w14:textId="2BA75EF5" w:rsidR="003B709E" w:rsidRPr="007679E7" w:rsidRDefault="00864046" w:rsidP="009859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>suterena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F770D15" w14:textId="77777777" w:rsidR="00864046" w:rsidRPr="00864046" w:rsidRDefault="00864046" w:rsidP="0086404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wspólnej,</w:t>
            </w:r>
          </w:p>
          <w:p w14:paraId="0BE737F0" w14:textId="253DC834" w:rsidR="003B709E" w:rsidRPr="007679E7" w:rsidRDefault="00864046" w:rsidP="0086404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 xml:space="preserve">zgłoszone są roszczenia spadkobierców byłych właścicieli do budynku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059A36A" w14:textId="4A078336" w:rsidR="003B709E" w:rsidRPr="007679E7" w:rsidRDefault="00864046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kanalizacja, ogrzewanie - grzejnik elektryczny konwektor,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9DF004F" w14:textId="3D300845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26,19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B1BB8A2" w14:textId="595230DF" w:rsidR="003B709E" w:rsidRPr="007679E7" w:rsidRDefault="006E6F59" w:rsidP="009D58A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186E1D6" w14:textId="78006162" w:rsidR="003B709E" w:rsidRPr="007679E7" w:rsidRDefault="006E6F59" w:rsidP="000E40A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15,00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E92B76A" w14:textId="6BC4D31F" w:rsidR="003B709E" w:rsidRPr="007679E7" w:rsidRDefault="006E6F59" w:rsidP="0006385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392,85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1C39E9D" w14:textId="77777777" w:rsidR="00516B55" w:rsidRPr="00516B55" w:rsidRDefault="00516B55" w:rsidP="00516B55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Miejscowy plan zagospodarowania przestrzennego obszaru po północnej i południowej stronie ulicy Grochowskiej na odcinku od ul. Garwolińskiej do Kanału Kawęczyńskiego część I: teren oznaczony na rysunku planu symbolem: </w:t>
            </w:r>
          </w:p>
          <w:p w14:paraId="0D935433" w14:textId="38A8B498" w:rsidR="003B709E" w:rsidRPr="007679E7" w:rsidRDefault="00516B55" w:rsidP="00516B55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B9.1 MW(U)</w:t>
            </w:r>
            <w:r w:rsidR="006E6F59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811D136" w14:textId="34E08722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081684B" w14:textId="77777777" w:rsidR="006E6F59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7</w:t>
            </w:r>
          </w:p>
          <w:p w14:paraId="7EAB5494" w14:textId="77777777" w:rsidR="006E6F59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04-305 Warszawa, ul. Hetmańska 25</w:t>
            </w:r>
          </w:p>
          <w:p w14:paraId="4D9AA3FB" w14:textId="77777777" w:rsidR="006E6F59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022 277 32 59</w:t>
            </w:r>
          </w:p>
          <w:p w14:paraId="0E93F6A9" w14:textId="4091AE8C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022 277 32 50  </w:t>
            </w:r>
          </w:p>
        </w:tc>
      </w:tr>
      <w:tr w:rsidR="0054153D" w:rsidRPr="007679E7" w14:paraId="08EE49FD" w14:textId="77777777" w:rsidTr="009748AE">
        <w:trPr>
          <w:trHeight w:val="372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84D326C" w14:textId="3D96541B" w:rsidR="003B709E" w:rsidRDefault="00413460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7</w:t>
            </w:r>
            <w:r w:rsidR="006E6F5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4942D61" w14:textId="7B7FF669" w:rsidR="003B709E" w:rsidRPr="007679E7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Grochowska 120 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39DBB67" w14:textId="135E8333" w:rsidR="003B709E" w:rsidRPr="007679E7" w:rsidRDefault="00864046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parter front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F368715" w14:textId="77777777" w:rsidR="00864046" w:rsidRPr="00864046" w:rsidRDefault="00864046" w:rsidP="0086404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wspólnej,</w:t>
            </w:r>
          </w:p>
          <w:p w14:paraId="352B3E1A" w14:textId="39E8E60E" w:rsidR="003B709E" w:rsidRPr="007679E7" w:rsidRDefault="00864046" w:rsidP="0086404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 xml:space="preserve">zgłoszone są roszczenia spadkobierców byłych właścicieli do budynku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6FA438F" w14:textId="525D4864" w:rsidR="003B709E" w:rsidRPr="007679E7" w:rsidRDefault="00864046" w:rsidP="00A9097C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domofon, zimna woda, kanalizacja,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9FEB62A" w14:textId="674D6B10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45,50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B9F54B5" w14:textId="4FA0327F" w:rsidR="003B709E" w:rsidRPr="007679E7" w:rsidRDefault="006E6F59" w:rsidP="009D58A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A81695D" w14:textId="4C288199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20,00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1B3E4CF" w14:textId="3BA492E5" w:rsidR="003B709E" w:rsidRPr="007679E7" w:rsidRDefault="006E6F59" w:rsidP="0006385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910,00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47C3C33" w14:textId="77777777" w:rsidR="003B709E" w:rsidRDefault="006E6F59" w:rsidP="00175529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516B55" w:rsidRP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 obszaru po północnej i południowej stronie ulicy Grochowskiej na odcinku od ul. Garwolińskiej do Kanału Kawęczyńskiego część I: teren oznaczony na rysunku planu symbolem:</w:t>
            </w:r>
          </w:p>
          <w:p w14:paraId="4D5DB2BD" w14:textId="09761244" w:rsidR="00516B55" w:rsidRPr="007679E7" w:rsidRDefault="00516B55" w:rsidP="00175529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B5.1 MW(U)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E9ED8D3" w14:textId="40E83F6A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981CE71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7</w:t>
            </w:r>
          </w:p>
          <w:p w14:paraId="51382567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04-305 Warszawa, ul. Hetmańska 25</w:t>
            </w:r>
          </w:p>
          <w:p w14:paraId="798DF3AC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022 277 32 59</w:t>
            </w:r>
          </w:p>
          <w:p w14:paraId="4EF0DA2A" w14:textId="55CA0CF0" w:rsidR="003B709E" w:rsidRPr="007679E7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022 277 32 50  </w:t>
            </w:r>
          </w:p>
        </w:tc>
      </w:tr>
      <w:tr w:rsidR="0054153D" w:rsidRPr="007679E7" w14:paraId="6B8BC88A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8992263" w14:textId="740B25B8" w:rsidR="003B709E" w:rsidRPr="00422AC9" w:rsidRDefault="00413460" w:rsidP="00282C41">
            <w:pPr>
              <w:ind w:right="28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8</w:t>
            </w:r>
            <w:r w:rsidR="006E6F5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5C901A2" w14:textId="7315BC53" w:rsidR="003B709E" w:rsidRPr="007679E7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J. Dwernickiego 20 U-3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B50A39A" w14:textId="2AC5D1B0" w:rsidR="003B709E" w:rsidRPr="007679E7" w:rsidRDefault="00864046" w:rsidP="009859AE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suterena z wejściem od strony podwórka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FA13F89" w14:textId="18726AFC" w:rsidR="003B709E" w:rsidRPr="007679E7" w:rsidRDefault="00864046" w:rsidP="00E479D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80F3686" w14:textId="18B09C8D" w:rsidR="003B709E" w:rsidRPr="007679E7" w:rsidRDefault="00864046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domofon, zimna woda, ciepła woda - </w:t>
            </w:r>
            <w:proofErr w:type="spellStart"/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>ccw</w:t>
            </w:r>
            <w:proofErr w:type="spellEnd"/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miejska, kanalizacja, ogrzewanie - co miejskie,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AAB7EA8" w14:textId="1A3AEFC6" w:rsidR="003B709E" w:rsidRPr="007679E7" w:rsidRDefault="006E6F59" w:rsidP="00615A8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23,20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026D3E9" w14:textId="2FEECA79" w:rsidR="003B709E" w:rsidRPr="007679E7" w:rsidRDefault="006E6F59" w:rsidP="009D58A9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C9C8C87" w14:textId="2DA16295" w:rsidR="003B709E" w:rsidRPr="007679E7" w:rsidRDefault="006E6F59" w:rsidP="00657BFB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12,00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CC7ECB0" w14:textId="44DFDBFA" w:rsidR="003B709E" w:rsidRPr="007679E7" w:rsidRDefault="006E6F59" w:rsidP="0006385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278,40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CCFE705" w14:textId="0819B124" w:rsidR="003B709E" w:rsidRPr="007679E7" w:rsidRDefault="006E6F59" w:rsidP="00282C41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516B55" w:rsidRP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brak obowiązującego miejscowego planu zagospodarowania przestrzennego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EDE5E72" w14:textId="1BA3F623" w:rsidR="003B709E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BA73AE1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7</w:t>
            </w:r>
          </w:p>
          <w:p w14:paraId="541FF40D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04-305 Warszawa, ul. Hetmańska 25</w:t>
            </w:r>
          </w:p>
          <w:p w14:paraId="55692EED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022 277 32 59</w:t>
            </w:r>
          </w:p>
          <w:p w14:paraId="53D9F4A9" w14:textId="3F3A28EB" w:rsidR="003B709E" w:rsidRPr="007679E7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022 277 32 50  </w:t>
            </w:r>
          </w:p>
        </w:tc>
      </w:tr>
      <w:tr w:rsidR="0054153D" w:rsidRPr="007679E7" w14:paraId="22276EE5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C994B78" w14:textId="2B845107" w:rsidR="004101A3" w:rsidRDefault="00413460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9</w:t>
            </w:r>
            <w:r w:rsidR="006E6F5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7C2FCC1" w14:textId="77777777" w:rsidR="00864046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Kawcza 54 </w:t>
            </w:r>
          </w:p>
          <w:p w14:paraId="4FF125D1" w14:textId="0AFC9A95" w:rsidR="004101A3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1449A11" w14:textId="4A594651" w:rsidR="004101A3" w:rsidRDefault="00864046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parter front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FD76187" w14:textId="6E849C1B" w:rsidR="004101A3" w:rsidRPr="00422AC9" w:rsidRDefault="00864046" w:rsidP="00864046">
            <w:pPr>
              <w:spacing w:line="242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4C572DA" w14:textId="02C5AF8E" w:rsidR="004101A3" w:rsidRPr="00422AC9" w:rsidRDefault="00864046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terma elektryczna, kanalizacja, ogrzewanie - elektryczne, wentylacja: grawitacyjna, </w:t>
            </w:r>
            <w:proofErr w:type="spellStart"/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5D3E3F3" w14:textId="39A0DB62" w:rsidR="004101A3" w:rsidRDefault="006E6F59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43,26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CDC9114" w14:textId="71AE8A5D" w:rsidR="004101A3" w:rsidRDefault="006E6F59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4B6A820" w14:textId="07C3A443" w:rsidR="004101A3" w:rsidRDefault="006E6F59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18,00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E5C90D7" w14:textId="3A264E54" w:rsidR="004101A3" w:rsidRPr="007679E7" w:rsidRDefault="006E6F59" w:rsidP="004101A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778,68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C60828B" w14:textId="77777777" w:rsidR="0054153D" w:rsidRDefault="006E6F59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54153D"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</w:t>
            </w:r>
            <w:r w:rsid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54153D"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rejonu ulicy </w:t>
            </w:r>
            <w:proofErr w:type="spellStart"/>
            <w:r w:rsidR="0054153D"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Zamienieckiej</w:t>
            </w:r>
            <w:proofErr w:type="spellEnd"/>
            <w:r w:rsid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="0054153D"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teren oznaczony na rysunku planu symbolem: </w:t>
            </w:r>
          </w:p>
          <w:p w14:paraId="202D714F" w14:textId="4E75E860" w:rsidR="004101A3" w:rsidRPr="007679E7" w:rsidRDefault="0054153D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C5.2M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A609814" w14:textId="669E95F4" w:rsidR="004101A3" w:rsidRPr="00422AC9" w:rsidRDefault="006E6F59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7272173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AN  6</w:t>
            </w:r>
          </w:p>
          <w:p w14:paraId="733B1CF4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57CBE5D7" w14:textId="7E3FE246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443D44AB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7D802C9C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36B6E978" w14:textId="393C4A5E" w:rsidR="004101A3" w:rsidRPr="00C42588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022 277 32 00    </w:t>
            </w:r>
            <w:r w:rsidR="006E6F59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</w:p>
        </w:tc>
      </w:tr>
      <w:tr w:rsidR="0054153D" w:rsidRPr="007679E7" w14:paraId="10259E0B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DD619E9" w14:textId="47A3B7CB" w:rsidR="004101A3" w:rsidRDefault="00090A9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413460">
              <w:rPr>
                <w:rFonts w:asciiTheme="minorHAnsi" w:eastAsia="Arial" w:hAnsiTheme="minorHAnsi" w:cstheme="minorHAnsi"/>
                <w:sz w:val="14"/>
                <w:szCs w:val="14"/>
              </w:rPr>
              <w:t>0</w:t>
            </w:r>
            <w:r w:rsidR="006E6F5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917A900" w14:textId="77777777" w:rsidR="00864046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Kobielska 22  </w:t>
            </w:r>
          </w:p>
          <w:p w14:paraId="79ACEDDC" w14:textId="7846A43D" w:rsidR="004101A3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A2E188A" w14:textId="1A7E763C" w:rsidR="004101A3" w:rsidRDefault="00864046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parter front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804A263" w14:textId="77777777" w:rsidR="00864046" w:rsidRPr="00864046" w:rsidRDefault="00864046" w:rsidP="00864046">
            <w:pPr>
              <w:spacing w:line="242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>własność m. st. Warszawy,</w:t>
            </w:r>
          </w:p>
          <w:p w14:paraId="55705DA4" w14:textId="44D6A694" w:rsidR="004101A3" w:rsidRPr="00422AC9" w:rsidRDefault="00864046" w:rsidP="00864046">
            <w:pPr>
              <w:spacing w:line="242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 xml:space="preserve">zgłoszone są roszczenia spadkobierców </w:t>
            </w:r>
            <w:r w:rsidRPr="00864046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byłych właścicieli do budynku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2C551FD" w14:textId="1706CDF2" w:rsidR="004101A3" w:rsidRPr="00422AC9" w:rsidRDefault="00864046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lastRenderedPageBreak/>
              <w:t xml:space="preserve">inst. elektryczna, zimna woda, ciepła woda - </w:t>
            </w:r>
            <w:proofErr w:type="spellStart"/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>ccw</w:t>
            </w:r>
            <w:proofErr w:type="spellEnd"/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miejska, kanalizacja, ogrzewanie - co miejskie,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6E748F3" w14:textId="7A12A26D" w:rsidR="004101A3" w:rsidRDefault="006E6F59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26,91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1E67DA7" w14:textId="476D6011" w:rsidR="004101A3" w:rsidRDefault="006E6F59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26F2E63" w14:textId="2ADAD809" w:rsidR="004101A3" w:rsidRDefault="006E6F59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20,00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E5340B7" w14:textId="6825D937" w:rsidR="004101A3" w:rsidRPr="007679E7" w:rsidRDefault="006E6F59" w:rsidP="004101A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538,20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B455C64" w14:textId="77777777" w:rsidR="00BA5A0D" w:rsidRDefault="006E6F59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</w:t>
            </w:r>
            <w:r w:rsidR="00516B55" w:rsidRP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iejscowy plan zagospodarowania przestrzennego rejonu Ronda Wiatraczna – część I</w:t>
            </w:r>
            <w:r w:rsidR="00516B55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="00BA5A0D" w:rsidRPr="00BA5A0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</w:t>
            </w:r>
            <w:r w:rsidR="00BA5A0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y</w:t>
            </w:r>
            <w:r w:rsidR="00BA5A0D" w:rsidRPr="00BA5A0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oznaczon</w:t>
            </w:r>
            <w:r w:rsidR="00BA5A0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</w:t>
            </w:r>
            <w:r w:rsidR="00BA5A0D" w:rsidRPr="00BA5A0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na rysunku </w:t>
            </w:r>
            <w:r w:rsidR="00BA5A0D" w:rsidRPr="00BA5A0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lastRenderedPageBreak/>
              <w:t xml:space="preserve">planu symbolem:  </w:t>
            </w:r>
          </w:p>
          <w:p w14:paraId="7AE68185" w14:textId="72CDC682" w:rsidR="004101A3" w:rsidRPr="007679E7" w:rsidRDefault="00BA5A0D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BA5A0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B5.1MW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803D1BC" w14:textId="16DEA343" w:rsidR="004101A3" w:rsidRPr="00422AC9" w:rsidRDefault="006E6F59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Nieokreślone preferencje co do celów na jakie lokal może być przeznaczony z wyłączeniem działalności uciążliwej dla mieszkańców i  działalności gospodarczej w zakresie para banków, urządzania gier na automatach o niskich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8DB5340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AN 7</w:t>
            </w:r>
          </w:p>
          <w:p w14:paraId="76B4824A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04-305 Warszawa, ul. Hetmańska 25</w:t>
            </w:r>
          </w:p>
          <w:p w14:paraId="79B28466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022 277 32 59</w:t>
            </w:r>
          </w:p>
          <w:p w14:paraId="45921467" w14:textId="508E24E8" w:rsidR="004101A3" w:rsidRPr="00C42588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022 277 32 50  </w:t>
            </w:r>
          </w:p>
        </w:tc>
      </w:tr>
      <w:tr w:rsidR="0054153D" w:rsidRPr="007679E7" w14:paraId="0261D541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E2CD1AF" w14:textId="0C0CD430" w:rsidR="004101A3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lastRenderedPageBreak/>
              <w:t>1</w:t>
            </w:r>
            <w:r w:rsidR="00413460"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6DD23CD" w14:textId="77777777" w:rsidR="00864046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Kobielska 47/51 </w:t>
            </w:r>
          </w:p>
          <w:p w14:paraId="6874D733" w14:textId="3D3C8C3F" w:rsidR="004101A3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U-3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570BB4F" w14:textId="4C0C6CC2" w:rsidR="004101A3" w:rsidRDefault="00864046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parter front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0CEA23D" w14:textId="32A812F8" w:rsidR="004101A3" w:rsidRPr="00422AC9" w:rsidRDefault="00864046" w:rsidP="00864046">
            <w:pPr>
              <w:spacing w:line="242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232BE27" w14:textId="787A4901" w:rsidR="004101A3" w:rsidRPr="00422AC9" w:rsidRDefault="00864046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domofon, zimna woda, kanalizacja, ogrzewanie - co miejskie, wentylacja: grawitacyjna, </w:t>
            </w:r>
            <w:proofErr w:type="spellStart"/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FB59649" w14:textId="0BE438FF" w:rsidR="004101A3" w:rsidRDefault="006E6F59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79,34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4537099" w14:textId="285552E1" w:rsidR="004101A3" w:rsidRDefault="006E6F59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01374BA" w14:textId="38C52957" w:rsidR="004101A3" w:rsidRDefault="006E6F59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20,00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571C08F" w14:textId="00783B10" w:rsidR="004101A3" w:rsidRPr="007679E7" w:rsidRDefault="006E6F59" w:rsidP="004101A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1 586,80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91A4063" w14:textId="4A4632B8" w:rsidR="00BA5A0D" w:rsidRDefault="006E6F59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BA5A0D" w:rsidRPr="00BA5A0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Miejscowy plan zagospodarowania przestrzennego rejonu Ronda Wiatraczna – część I: tereny oznaczone na rysunku planu symbolem:  </w:t>
            </w:r>
          </w:p>
          <w:p w14:paraId="27F5289C" w14:textId="0C9DAF59" w:rsidR="004101A3" w:rsidRPr="007679E7" w:rsidRDefault="00BA5A0D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BA5A0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A1.2MW/U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323A97D" w14:textId="1120A3C2" w:rsidR="004101A3" w:rsidRPr="00422AC9" w:rsidRDefault="006E6F59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E18A043" w14:textId="77777777" w:rsidR="006E6F59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7</w:t>
            </w:r>
          </w:p>
          <w:p w14:paraId="05A4220E" w14:textId="77777777" w:rsidR="006E6F59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04-305 Warszawa, ul. Hetmańska 25</w:t>
            </w:r>
          </w:p>
          <w:p w14:paraId="18BAEB65" w14:textId="77777777" w:rsidR="006E6F59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022 277 32 59</w:t>
            </w:r>
          </w:p>
          <w:p w14:paraId="0A29D876" w14:textId="55E545BA" w:rsidR="004101A3" w:rsidRPr="00C42588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022 277 32 50  </w:t>
            </w:r>
          </w:p>
        </w:tc>
      </w:tr>
      <w:tr w:rsidR="0054153D" w:rsidRPr="007679E7" w14:paraId="195BABF7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E3ED36D" w14:textId="7DD2C1F4" w:rsidR="004101A3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413460">
              <w:rPr>
                <w:rFonts w:asciiTheme="minorHAnsi" w:eastAsia="Arial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AC4382A" w14:textId="77777777" w:rsidR="00864046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ul. Komorska 60A</w:t>
            </w:r>
          </w:p>
          <w:p w14:paraId="4B41EFB8" w14:textId="54ABAF73" w:rsidR="004101A3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B9637BE" w14:textId="1CEE012D" w:rsidR="004101A3" w:rsidRDefault="00864046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parter front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DFD08F9" w14:textId="77777777" w:rsidR="00864046" w:rsidRPr="00864046" w:rsidRDefault="00864046" w:rsidP="00864046">
            <w:pPr>
              <w:spacing w:line="242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wspólnej,</w:t>
            </w:r>
          </w:p>
          <w:p w14:paraId="0CE53BF5" w14:textId="28E0261F" w:rsidR="004101A3" w:rsidRPr="00422AC9" w:rsidRDefault="00864046" w:rsidP="00864046">
            <w:pPr>
              <w:spacing w:line="242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864046">
              <w:rPr>
                <w:rFonts w:asciiTheme="minorHAnsi" w:hAnsiTheme="minorHAnsi" w:cstheme="minorHAnsi"/>
                <w:sz w:val="14"/>
                <w:szCs w:val="14"/>
              </w:rPr>
              <w:t>zgłoszone są roszczenia spadkobierców byłych właścicieli do budynku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139E7DD" w14:textId="18BC8BF7" w:rsidR="004101A3" w:rsidRPr="00422AC9" w:rsidRDefault="00CA3F0C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terma elektryczna, kanalizacja, ogrzewanie - elektryczne, wentylacja: grawitacyjna, </w:t>
            </w:r>
            <w:proofErr w:type="spellStart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80FC87" w14:textId="46159DD1" w:rsidR="004101A3" w:rsidRDefault="006E6F59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24,69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0648875" w14:textId="26E95B58" w:rsidR="004101A3" w:rsidRDefault="006E6F59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BD3B9F0" w14:textId="07AFB94B" w:rsidR="004101A3" w:rsidRDefault="006E6F59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15,00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490DFF7" w14:textId="4D4FAD23" w:rsidR="004101A3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370,35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DA1A840" w14:textId="77777777" w:rsidR="0054153D" w:rsidRDefault="0054153D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</w:t>
            </w:r>
            <w:r w:rsidR="006E6F59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obszaru po północnej i południowej stronie ulicy Grochowskiej na odcinku od ul. Garwolińskiej do Kanału Kawęczyńskiego część I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teren oznaczony na rysunku planu symbolem: </w:t>
            </w:r>
          </w:p>
          <w:p w14:paraId="64ECCDE9" w14:textId="4BA9D6C9" w:rsidR="004101A3" w:rsidRPr="007679E7" w:rsidRDefault="0054153D" w:rsidP="004101A3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B8.3 MW(U)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BA452E9" w14:textId="6B9B98EB" w:rsidR="004101A3" w:rsidRPr="00422AC9" w:rsidRDefault="006E6F59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BAFD379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AN  6</w:t>
            </w:r>
          </w:p>
          <w:p w14:paraId="0350AA98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3723FFAE" w14:textId="1E076143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7B1475AC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5AF341EA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1A0DAABC" w14:textId="4134A6B8" w:rsidR="004101A3" w:rsidRPr="00C42588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022 277 32 00    </w:t>
            </w:r>
          </w:p>
        </w:tc>
      </w:tr>
      <w:tr w:rsidR="0054153D" w:rsidRPr="007679E7" w14:paraId="3DA0ED2D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CE0E903" w14:textId="3B6233BF" w:rsidR="004101A3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413460">
              <w:rPr>
                <w:rFonts w:asciiTheme="minorHAnsi" w:eastAsia="Arial" w:hAnsiTheme="minorHAnsi" w:cstheme="minorHAnsi"/>
                <w:sz w:val="14"/>
                <w:szCs w:val="14"/>
              </w:rPr>
              <w:t>3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54DE82F" w14:textId="77777777" w:rsidR="00CA3F0C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Lipska 21 </w:t>
            </w:r>
          </w:p>
          <w:p w14:paraId="0B580078" w14:textId="1CFB71EA" w:rsidR="004101A3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A16B01E" w14:textId="49D8569C" w:rsidR="004101A3" w:rsidRDefault="00CA3F0C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piwnica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BDF2F44" w14:textId="77777777" w:rsidR="00CA3F0C" w:rsidRPr="00CA3F0C" w:rsidRDefault="00CA3F0C" w:rsidP="00CA3F0C">
            <w:pPr>
              <w:spacing w:line="242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wspólnej,</w:t>
            </w:r>
          </w:p>
          <w:p w14:paraId="636F5566" w14:textId="68EAD838" w:rsidR="004101A3" w:rsidRPr="00422AC9" w:rsidRDefault="00CA3F0C" w:rsidP="00CA3F0C">
            <w:pPr>
              <w:spacing w:line="242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hAnsiTheme="minorHAnsi" w:cstheme="minorHAnsi"/>
                <w:sz w:val="14"/>
                <w:szCs w:val="14"/>
              </w:rPr>
              <w:t>zgłoszone są roszczenia spadkobierców byłych właścicieli do budynku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12C167A" w14:textId="6C10F152" w:rsidR="004101A3" w:rsidRPr="00422AC9" w:rsidRDefault="00CA3F0C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kanalizacja,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36719CA" w14:textId="19F16AA1" w:rsidR="004101A3" w:rsidRDefault="006E6F59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19,76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555418F" w14:textId="224A8D05" w:rsidR="004101A3" w:rsidRDefault="006E6F59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2C0E95C" w14:textId="1B352250" w:rsidR="004101A3" w:rsidRDefault="006E6F59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15,00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DC5432A" w14:textId="138690BD" w:rsidR="004101A3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296,40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C4E80E9" w14:textId="61EA2F50" w:rsidR="00D842E4" w:rsidRPr="00D842E4" w:rsidRDefault="006E6F59" w:rsidP="00D842E4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D842E4" w:rsidRPr="00D842E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 obszaru Saskiej Kępy</w:t>
            </w:r>
            <w:r w:rsidR="00D842E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="00D842E4" w:rsidRPr="00D842E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 oznaczony na rysunku planu symbolem:</w:t>
            </w:r>
          </w:p>
          <w:p w14:paraId="73AE8CCE" w14:textId="1AB45C3D" w:rsidR="004101A3" w:rsidRPr="007679E7" w:rsidRDefault="00D842E4" w:rsidP="00D842E4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842E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25-KZ1-M/U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A5C9FEB" w14:textId="27EB441D" w:rsidR="004101A3" w:rsidRPr="00422AC9" w:rsidRDefault="006E6F59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D1942B3" w14:textId="77777777" w:rsidR="006E6F59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1</w:t>
            </w:r>
          </w:p>
          <w:p w14:paraId="7EE9BCB1" w14:textId="77777777" w:rsidR="006E6F59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03-924 Warszawa, ul. Niekłańska 35a</w:t>
            </w:r>
          </w:p>
          <w:p w14:paraId="4E26A267" w14:textId="77777777" w:rsidR="006E6F59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6787081F" w14:textId="77777777" w:rsidR="006E6F59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1E6FAF33" w14:textId="424F6FDE" w:rsidR="004101A3" w:rsidRPr="00C42588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  <w:tr w:rsidR="0054153D" w:rsidRPr="007679E7" w14:paraId="7CE917CE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1B7B348" w14:textId="7FC2BFCF" w:rsidR="004101A3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413460">
              <w:rPr>
                <w:rFonts w:asciiTheme="minorHAnsi" w:eastAsia="Arial" w:hAnsiTheme="minorHAnsi" w:cstheme="minorHAnsi"/>
                <w:sz w:val="14"/>
                <w:szCs w:val="14"/>
              </w:rPr>
              <w:t>4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339C5D6" w14:textId="77777777" w:rsidR="00CA3F0C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Lipska 27 </w:t>
            </w:r>
          </w:p>
          <w:p w14:paraId="5F65CC7D" w14:textId="4F0C3AD4" w:rsidR="004101A3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U-3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F62B080" w14:textId="5FE4E906" w:rsidR="004101A3" w:rsidRDefault="00CA3F0C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piwnica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819F737" w14:textId="7A8617F6" w:rsidR="004101A3" w:rsidRPr="00422AC9" w:rsidRDefault="00CA3F0C" w:rsidP="00CA3F0C">
            <w:pPr>
              <w:spacing w:line="242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hAnsiTheme="minorHAnsi" w:cstheme="minorHAnsi"/>
                <w:sz w:val="14"/>
                <w:szCs w:val="14"/>
              </w:rPr>
              <w:t>udział m.st. Warszawy w nieruchomości wspólnej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72DD538" w14:textId="65FD2505" w:rsidR="004101A3" w:rsidRPr="00422AC9" w:rsidRDefault="00CA3F0C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zimna woda, ciepła woda - </w:t>
            </w:r>
            <w:proofErr w:type="spellStart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ccw</w:t>
            </w:r>
            <w:proofErr w:type="spellEnd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miejska, kanalizacja, ogrzewanie - co miejskie, wentylacja: grawitacyjna, </w:t>
            </w:r>
            <w:proofErr w:type="spellStart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, łazienka z </w:t>
            </w:r>
            <w:proofErr w:type="spellStart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4598FD3" w14:textId="7A85056E" w:rsidR="004101A3" w:rsidRDefault="006E6F59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42,58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AEF5A42" w14:textId="74B27444" w:rsidR="004101A3" w:rsidRDefault="006E6F59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B667032" w14:textId="4B80A7DD" w:rsidR="004101A3" w:rsidRDefault="006E6F59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15,00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3EAD5F3" w14:textId="2A9ACC06" w:rsidR="004101A3" w:rsidRPr="007679E7" w:rsidRDefault="006E6F59" w:rsidP="004101A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638,70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CC4B87B" w14:textId="13B41288" w:rsidR="00D842E4" w:rsidRPr="00D842E4" w:rsidRDefault="00D842E4" w:rsidP="00D842E4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842E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 obszaru Saskiej Kępy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Pr="00D842E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 oznaczony na rysunku planu symbolem:</w:t>
            </w:r>
          </w:p>
          <w:p w14:paraId="131EB66E" w14:textId="61E61B80" w:rsidR="004101A3" w:rsidRPr="007679E7" w:rsidRDefault="00D842E4" w:rsidP="00D842E4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D842E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25-KZ1-M/U</w:t>
            </w:r>
            <w:r w:rsidR="006E6F59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C4943D9" w14:textId="3FD10068" w:rsidR="004101A3" w:rsidRPr="00422AC9" w:rsidRDefault="006E6F59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C18BA22" w14:textId="77777777" w:rsidR="006E6F59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1</w:t>
            </w:r>
          </w:p>
          <w:p w14:paraId="70F0A117" w14:textId="77777777" w:rsidR="006E6F59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03-924 Warszawa, ul. Niekłańska 35a</w:t>
            </w:r>
          </w:p>
          <w:p w14:paraId="53CD52F4" w14:textId="77777777" w:rsidR="006E6F59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63C46AE0" w14:textId="77777777" w:rsidR="006E6F59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41BCA3EA" w14:textId="01450CEA" w:rsidR="004101A3" w:rsidRPr="00C42588" w:rsidRDefault="006E6F59" w:rsidP="00AC00E0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  <w:tr w:rsidR="0054153D" w:rsidRPr="007679E7" w14:paraId="30E3E1BA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54324D6" w14:textId="1955F984" w:rsidR="003723FD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413460">
              <w:rPr>
                <w:rFonts w:asciiTheme="minorHAnsi" w:eastAsia="Arial" w:hAnsiTheme="minorHAnsi" w:cstheme="minorHAnsi"/>
                <w:sz w:val="14"/>
                <w:szCs w:val="14"/>
              </w:rPr>
              <w:t>5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E653B1E" w14:textId="77777777" w:rsidR="00CA3F0C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Lipska 38 </w:t>
            </w:r>
          </w:p>
          <w:p w14:paraId="4BE8E7E7" w14:textId="10E3CE12" w:rsidR="003723FD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11571AB" w14:textId="32249CC9" w:rsidR="003723FD" w:rsidRDefault="00CA3F0C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suterena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EB68469" w14:textId="4622E3B1" w:rsidR="003723FD" w:rsidRPr="00422AC9" w:rsidRDefault="00CA3F0C" w:rsidP="00CA3F0C">
            <w:pPr>
              <w:spacing w:line="242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hAnsiTheme="minorHAnsi" w:cstheme="minorHAnsi"/>
                <w:sz w:val="14"/>
                <w:szCs w:val="14"/>
              </w:rPr>
              <w:t>własność m. st. Warszawy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B02A16F" w14:textId="49C50660" w:rsidR="003723FD" w:rsidRPr="00422AC9" w:rsidRDefault="00CA3F0C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terma elektryczna, kanalizacja, ogrzewanie - elektryczne, wentylacja: grawitacyjna, </w:t>
            </w:r>
            <w:proofErr w:type="spellStart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EF811BD" w14:textId="1CB81BE7" w:rsidR="003723FD" w:rsidRDefault="006E6F59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40,13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DCD6795" w14:textId="21527765" w:rsidR="003723FD" w:rsidRDefault="006E6F59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C0BBCDB" w14:textId="6FE0F2FD" w:rsidR="003723FD" w:rsidRDefault="006E6F59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15,00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95915F7" w14:textId="03FBA9A1" w:rsidR="003723FD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601,95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83470EA" w14:textId="19412F32" w:rsidR="009E7391" w:rsidRPr="009E7391" w:rsidRDefault="009E7391" w:rsidP="009E7391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9E7391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 obszaru Saskiej Kępy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Pr="009E7391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teren oznaczony na rysunku planu symbolem:</w:t>
            </w:r>
          </w:p>
          <w:p w14:paraId="19ACA10A" w14:textId="2EDC8C9D" w:rsidR="003723FD" w:rsidRPr="007679E7" w:rsidRDefault="009E7391" w:rsidP="009E7391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9E7391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27-KZ1-M</w:t>
            </w:r>
            <w:r w:rsidR="006E6F59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EAABD39" w14:textId="1E87978C" w:rsidR="003723FD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739C5C1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AN 1</w:t>
            </w:r>
          </w:p>
          <w:p w14:paraId="72899AF8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03-924 Warszawa, ul. Niekłańska 35a</w:t>
            </w:r>
          </w:p>
          <w:p w14:paraId="5535F03A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6DEE6F7A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4729FD36" w14:textId="6F3799CC" w:rsidR="003723FD" w:rsidRPr="00C42588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  <w:tr w:rsidR="0054153D" w:rsidRPr="007679E7" w14:paraId="32D7522F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1575FA2" w14:textId="7024D3BB" w:rsidR="003723FD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413460">
              <w:rPr>
                <w:rFonts w:asciiTheme="minorHAnsi" w:eastAsia="Arial" w:hAnsiTheme="minorHAnsi" w:cstheme="minorHAnsi"/>
                <w:sz w:val="14"/>
                <w:szCs w:val="14"/>
              </w:rPr>
              <w:t>6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D15D04B" w14:textId="77777777" w:rsidR="00CA3F0C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Rzymska 21 </w:t>
            </w:r>
          </w:p>
          <w:p w14:paraId="7FFC9321" w14:textId="7AE7E3A9" w:rsidR="003723FD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7A54B8E" w14:textId="40795614" w:rsidR="003723FD" w:rsidRDefault="00CA3F0C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parter front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5E63306" w14:textId="77777777" w:rsidR="00CA3F0C" w:rsidRPr="00CA3F0C" w:rsidRDefault="00CA3F0C" w:rsidP="00CA3F0C">
            <w:pPr>
              <w:spacing w:line="242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hAnsiTheme="minorHAnsi" w:cstheme="minorHAnsi"/>
                <w:sz w:val="14"/>
                <w:szCs w:val="14"/>
              </w:rPr>
              <w:t>własność m. st. Warszawy,</w:t>
            </w:r>
          </w:p>
          <w:p w14:paraId="3B505616" w14:textId="3B402334" w:rsidR="003723FD" w:rsidRPr="00422AC9" w:rsidRDefault="00CA3F0C" w:rsidP="00CA3F0C">
            <w:pPr>
              <w:spacing w:line="242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hAnsiTheme="minorHAnsi" w:cstheme="minorHAnsi"/>
                <w:sz w:val="14"/>
                <w:szCs w:val="14"/>
              </w:rPr>
              <w:t xml:space="preserve">zgłoszone są roszczenia spadkobierców byłych właścicieli do </w:t>
            </w:r>
            <w:r w:rsidRPr="00CA3F0C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budynku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403591F" w14:textId="32F345E6" w:rsidR="003723FD" w:rsidRPr="00422AC9" w:rsidRDefault="00CA3F0C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lastRenderedPageBreak/>
              <w:t xml:space="preserve">inst. elektryczna, domofon, zimna woda, ciepła woda - terma elektryczna, kanalizacja, ogrzewanie - co miejskie, wentylacja: grawitacyjna, </w:t>
            </w:r>
            <w:proofErr w:type="spellStart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, łazienka, </w:t>
            </w: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lastRenderedPageBreak/>
              <w:t xml:space="preserve">kuchnia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F7EA68B" w14:textId="35351CD8" w:rsidR="003723FD" w:rsidRDefault="006E6F59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lastRenderedPageBreak/>
              <w:t xml:space="preserve">97,23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8C809C0" w14:textId="103527E2" w:rsidR="003723FD" w:rsidRDefault="006E6F59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D2AC9C4" w14:textId="78420718" w:rsidR="003723FD" w:rsidRDefault="006E6F59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25,00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D8B34D3" w14:textId="49A7939E" w:rsidR="003723FD" w:rsidRPr="007679E7" w:rsidRDefault="006E6F59" w:rsidP="00282C41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2 430,75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B13A444" w14:textId="77777777" w:rsidR="0054153D" w:rsidRDefault="0054153D" w:rsidP="003723FD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</w:t>
            </w:r>
            <w:r w:rsidR="006E6F59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obszaru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„</w:t>
            </w: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Saskiej Kępy”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teren oznaczony na rysunku  planu symbolem: </w:t>
            </w:r>
          </w:p>
          <w:p w14:paraId="60766D93" w14:textId="36D9580C" w:rsidR="003723FD" w:rsidRPr="007679E7" w:rsidRDefault="0054153D" w:rsidP="003723FD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lastRenderedPageBreak/>
              <w:t>62 Z2-M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A568209" w14:textId="0E7E0082" w:rsidR="003723FD" w:rsidRPr="00422AC9" w:rsidRDefault="006E6F59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E71F246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AN 1</w:t>
            </w:r>
          </w:p>
          <w:p w14:paraId="7A94D42A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03-924 Warszawa, ul. Niekłańska 35a</w:t>
            </w:r>
          </w:p>
          <w:p w14:paraId="170EF14F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08DA0E42" w14:textId="77777777" w:rsidR="006E6F59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23C760BF" w14:textId="3061A0F1" w:rsidR="003723FD" w:rsidRPr="00C42588" w:rsidRDefault="006E6F59" w:rsidP="00C4258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  <w:tr w:rsidR="0054153D" w:rsidRPr="007679E7" w14:paraId="28F8B5C1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978A3E7" w14:textId="34DC5F85" w:rsidR="003723FD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lastRenderedPageBreak/>
              <w:t>1</w:t>
            </w:r>
            <w:r w:rsidR="00413460">
              <w:rPr>
                <w:rFonts w:asciiTheme="minorHAnsi" w:eastAsia="Arial" w:hAnsiTheme="minorHAnsi" w:cstheme="minorHAnsi"/>
                <w:sz w:val="14"/>
                <w:szCs w:val="14"/>
              </w:rPr>
              <w:t>7</w:t>
            </w: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0C35A52" w14:textId="77777777" w:rsidR="00CA3F0C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Siennicka 3 </w:t>
            </w:r>
          </w:p>
          <w:p w14:paraId="74348BB0" w14:textId="7FB29321" w:rsidR="003723FD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U-2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EDFD6AD" w14:textId="2D052109" w:rsidR="003723FD" w:rsidRDefault="00CA3F0C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II piętro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B2970ED" w14:textId="77777777" w:rsidR="00CA3F0C" w:rsidRPr="00CA3F0C" w:rsidRDefault="00CA3F0C" w:rsidP="00CA3F0C">
            <w:pPr>
              <w:spacing w:line="242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hAnsiTheme="minorHAnsi" w:cstheme="minorHAnsi"/>
                <w:sz w:val="14"/>
                <w:szCs w:val="14"/>
              </w:rPr>
              <w:t>własność m. st. Warszawy,</w:t>
            </w:r>
          </w:p>
          <w:p w14:paraId="0C3B6884" w14:textId="7FDE3FE9" w:rsidR="003723FD" w:rsidRPr="00422AC9" w:rsidRDefault="00CA3F0C" w:rsidP="00CA3F0C">
            <w:pPr>
              <w:spacing w:line="242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hAnsiTheme="minorHAnsi" w:cstheme="minorHAnsi"/>
                <w:sz w:val="14"/>
                <w:szCs w:val="14"/>
              </w:rPr>
              <w:t>zgłoszone są roszczenia spadkobierców byłych właścicieli do budynku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E25563C" w14:textId="1246C0D5" w:rsidR="003723FD" w:rsidRPr="00422AC9" w:rsidRDefault="00CA3F0C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</w:t>
            </w:r>
            <w:proofErr w:type="spellStart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ccw</w:t>
            </w:r>
            <w:proofErr w:type="spellEnd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miejska, kanalizacja, ogrzewanie - co miejskie, wentylacja: grawitacyjna, </w:t>
            </w:r>
            <w:proofErr w:type="spellStart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96A242C" w14:textId="651D2F5E" w:rsidR="003723FD" w:rsidRDefault="006E6F59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9,22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7FA86CC" w14:textId="75D00189" w:rsidR="003723FD" w:rsidRDefault="006E6F59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1121FA5" w14:textId="3CA981F9" w:rsidR="003723FD" w:rsidRDefault="006E6F59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20,00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F54C71E" w14:textId="6F7407B9" w:rsidR="003723FD" w:rsidRPr="007679E7" w:rsidRDefault="006E6F59" w:rsidP="003723F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184,40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3CE127E" w14:textId="6164F162" w:rsidR="00BA5A0D" w:rsidRDefault="00BA5A0D" w:rsidP="00282C41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BA5A0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Miejscowy plan zagospodarowania przestrzennego rejonu Ronda Wiatraczna – część I: tereny oznaczone na rysunku planu symbolem:  </w:t>
            </w:r>
          </w:p>
          <w:p w14:paraId="2267C35C" w14:textId="412216B6" w:rsidR="003723FD" w:rsidRPr="007679E7" w:rsidRDefault="006E6F59" w:rsidP="00282C41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BA5A0D" w:rsidRPr="00BA5A0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C5.1MW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1BE64D6" w14:textId="44908FA2" w:rsidR="003723FD" w:rsidRPr="00422AC9" w:rsidRDefault="006E6F59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D23579B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AN  6</w:t>
            </w:r>
          </w:p>
          <w:p w14:paraId="6FE4A1CF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44157F2C" w14:textId="27B1177E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07BC9341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6869D70A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002F1301" w14:textId="3F6B7DD7" w:rsidR="003723FD" w:rsidRPr="00C42588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022 277 32 00    </w:t>
            </w:r>
          </w:p>
        </w:tc>
      </w:tr>
      <w:tr w:rsidR="00090A94" w:rsidRPr="007679E7" w14:paraId="035F9602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C0E9A6F" w14:textId="683F6A6A" w:rsidR="00090A94" w:rsidRDefault="00090A9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</w:t>
            </w:r>
            <w:r w:rsidR="00413460">
              <w:rPr>
                <w:rFonts w:asciiTheme="minorHAnsi" w:eastAsia="Arial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1E00DAB" w14:textId="77777777" w:rsidR="00090A94" w:rsidRDefault="00090A9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Walecznych 61  </w:t>
            </w:r>
          </w:p>
          <w:p w14:paraId="27474900" w14:textId="684533C5" w:rsidR="00090A94" w:rsidRDefault="00090A9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U-4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4C85313" w14:textId="4F5402EA" w:rsidR="00090A94" w:rsidRPr="00CA3F0C" w:rsidRDefault="00090A9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>parter front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427E415" w14:textId="5F79E997" w:rsidR="00090A94" w:rsidRPr="00CA3F0C" w:rsidRDefault="00090A94" w:rsidP="00CA3F0C">
            <w:pPr>
              <w:spacing w:line="242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>własność m. st. Warszawy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965CDEC" w14:textId="44BF74B9" w:rsidR="00090A94" w:rsidRPr="00CA3F0C" w:rsidRDefault="00090A9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kanalizacja, ogrzewanie - co miejskie, wentylacja: grawitacyjna, </w:t>
            </w:r>
            <w:proofErr w:type="spellStart"/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199BDD5" w14:textId="17F4B187" w:rsidR="00090A94" w:rsidRDefault="00090A94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24,60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214922F" w14:textId="62168FEE" w:rsidR="00090A94" w:rsidRDefault="00090A94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A38EDF0" w14:textId="279E8148" w:rsidR="00090A94" w:rsidRDefault="00090A94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25,00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50CFA5D" w14:textId="6ACA690D" w:rsidR="00090A94" w:rsidRDefault="00090A94" w:rsidP="003723F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 xml:space="preserve">615,00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DED8405" w14:textId="38EAD0EB" w:rsidR="00090A94" w:rsidRPr="00BA5A0D" w:rsidRDefault="00090A94" w:rsidP="00282C41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090A9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  obszaru</w:t>
            </w:r>
            <w:r>
              <w:t xml:space="preserve"> </w:t>
            </w:r>
            <w:r w:rsidRPr="00090A9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Saskiej Kępy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Pr="00090A9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</w:t>
            </w:r>
            <w:r w:rsidRPr="00090A9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eren oznaczony na rysunku planu symbolem: 48-Z2-M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BEEA388" w14:textId="5480A63F" w:rsidR="00090A94" w:rsidRDefault="00090A94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4F4D707" w14:textId="77777777" w:rsidR="00090A94" w:rsidRPr="00090A94" w:rsidRDefault="00090A94" w:rsidP="00090A9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>AN 1</w:t>
            </w:r>
          </w:p>
          <w:p w14:paraId="7FE9F22B" w14:textId="77777777" w:rsidR="00090A94" w:rsidRPr="00090A94" w:rsidRDefault="00090A94" w:rsidP="00090A9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>03-924 Warszawa, ul. Niekłańska 35a</w:t>
            </w:r>
          </w:p>
          <w:p w14:paraId="4CFC5887" w14:textId="77777777" w:rsidR="00090A94" w:rsidRPr="00090A94" w:rsidRDefault="00090A94" w:rsidP="00090A9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07DD0518" w14:textId="77777777" w:rsidR="00090A94" w:rsidRPr="00090A94" w:rsidRDefault="00090A94" w:rsidP="00090A9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0D0491F2" w14:textId="45191939" w:rsidR="00090A94" w:rsidRPr="0054153D" w:rsidRDefault="00090A94" w:rsidP="00090A9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  <w:tr w:rsidR="0054153D" w:rsidRPr="007679E7" w14:paraId="034E60B7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86173EA" w14:textId="495F9493" w:rsidR="003723FD" w:rsidRDefault="00413460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19</w:t>
            </w:r>
            <w:r w:rsidR="006E6F59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AA593A5" w14:textId="77777777" w:rsidR="00CA3F0C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Zamieniecka 81 </w:t>
            </w:r>
          </w:p>
          <w:p w14:paraId="7DA8BA89" w14:textId="39011C40" w:rsidR="003723FD" w:rsidRDefault="006E6F59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D091480" w14:textId="6B41DAB4" w:rsidR="003723FD" w:rsidRDefault="00CA3F0C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parter front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D3821F8" w14:textId="77777777" w:rsidR="00CA3F0C" w:rsidRPr="00CA3F0C" w:rsidRDefault="00CA3F0C" w:rsidP="00CA3F0C">
            <w:pPr>
              <w:spacing w:line="242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hAnsiTheme="minorHAnsi" w:cstheme="minorHAnsi"/>
                <w:sz w:val="14"/>
                <w:szCs w:val="14"/>
              </w:rPr>
              <w:t>własność m. st. Warszawy,</w:t>
            </w:r>
          </w:p>
          <w:p w14:paraId="706460B8" w14:textId="4D7C1071" w:rsidR="003723FD" w:rsidRPr="00422AC9" w:rsidRDefault="00CA3F0C" w:rsidP="00CA3F0C">
            <w:pPr>
              <w:spacing w:line="242" w:lineRule="auto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hAnsiTheme="minorHAnsi" w:cstheme="minorHAnsi"/>
                <w:sz w:val="14"/>
                <w:szCs w:val="14"/>
              </w:rPr>
              <w:t>zgłoszone są roszczenia spadkobierców byłych właścicieli do budynku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5DF541A" w14:textId="4515FC90" w:rsidR="003723FD" w:rsidRPr="00422AC9" w:rsidRDefault="00CA3F0C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ciepła woda - terma elektryczna, kanalizacja, ogrzewanie - co miejskie, wentylacja: grawitacyjna, </w:t>
            </w:r>
            <w:proofErr w:type="spellStart"/>
            <w:r w:rsidRPr="00CA3F0C">
              <w:rPr>
                <w:rFonts w:asciiTheme="minorHAnsi" w:eastAsia="Arial" w:hAnsiTheme="minorHAnsi" w:cstheme="minorHAnsi"/>
                <w:sz w:val="14"/>
                <w:szCs w:val="14"/>
              </w:rPr>
              <w:t>wc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3AA3A97" w14:textId="7E5EEF97" w:rsidR="003723FD" w:rsidRDefault="006E6F59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17,98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496A831" w14:textId="605C1B33" w:rsidR="003723FD" w:rsidRDefault="006E6F59" w:rsidP="00282C41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do remontu  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2BF4B07" w14:textId="49B77E5D" w:rsidR="003723FD" w:rsidRDefault="006E6F59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25,00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FADFC3E" w14:textId="4880224A" w:rsidR="003723FD" w:rsidRPr="007679E7" w:rsidRDefault="006E6F59" w:rsidP="003723F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449,50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C80F3C6" w14:textId="77777777" w:rsidR="0054153D" w:rsidRDefault="0054153D" w:rsidP="003723FD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="006E6F59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obszaru po północnej i południowej stronie ulicy Grochowskiej na odcinku od ul. Garwolińskiej do Kanału Kawęczyńskiego część I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: </w:t>
            </w: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tere</w:t>
            </w:r>
            <w:r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n </w:t>
            </w: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 xml:space="preserve">oznaczony na rysunku planu symbolem: </w:t>
            </w:r>
          </w:p>
          <w:p w14:paraId="50B2D946" w14:textId="6830A042" w:rsidR="003723FD" w:rsidRPr="007679E7" w:rsidRDefault="0054153D" w:rsidP="003723FD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54153D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B3.2 MW(U)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84641D8" w14:textId="74683497" w:rsidR="003723FD" w:rsidRPr="00422AC9" w:rsidRDefault="006E6F59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074FEA2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AN  6</w:t>
            </w:r>
          </w:p>
          <w:p w14:paraId="23594294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z siedzibą przy</w:t>
            </w:r>
          </w:p>
          <w:p w14:paraId="0A52870D" w14:textId="74C96C0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ul. </w:t>
            </w:r>
            <w:proofErr w:type="spellStart"/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Sulejkowskiej</w:t>
            </w:r>
            <w:proofErr w:type="spellEnd"/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 45</w:t>
            </w:r>
          </w:p>
          <w:p w14:paraId="1B13BF7A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022 277 32 09</w:t>
            </w:r>
          </w:p>
          <w:p w14:paraId="5FA55A90" w14:textId="77777777" w:rsidR="0054153D" w:rsidRPr="0054153D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>022 277 32 05</w:t>
            </w:r>
          </w:p>
          <w:p w14:paraId="3A58FF7E" w14:textId="65902116" w:rsidR="003723FD" w:rsidRPr="00C42588" w:rsidRDefault="0054153D" w:rsidP="0054153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4153D">
              <w:rPr>
                <w:rFonts w:asciiTheme="minorHAnsi" w:hAnsiTheme="minorHAnsi" w:cstheme="minorHAnsi"/>
                <w:sz w:val="14"/>
                <w:szCs w:val="14"/>
              </w:rPr>
              <w:t xml:space="preserve">022 277 32 00    </w:t>
            </w:r>
          </w:p>
        </w:tc>
      </w:tr>
      <w:tr w:rsidR="00090A94" w:rsidRPr="007679E7" w14:paraId="7C74C01E" w14:textId="77777777" w:rsidTr="009748AE">
        <w:trPr>
          <w:trHeight w:val="3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7AFB84F" w14:textId="3C68ADD8" w:rsidR="00090A94" w:rsidRDefault="00090A9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>
              <w:rPr>
                <w:rFonts w:asciiTheme="minorHAnsi" w:eastAsia="Arial" w:hAnsiTheme="minorHAnsi" w:cstheme="minorHAnsi"/>
                <w:sz w:val="14"/>
                <w:szCs w:val="14"/>
              </w:rPr>
              <w:t>2</w:t>
            </w:r>
            <w:r w:rsidR="00413460">
              <w:rPr>
                <w:rFonts w:asciiTheme="minorHAnsi" w:eastAsia="Arial" w:hAnsiTheme="minorHAnsi" w:cstheme="minorHAnsi"/>
                <w:sz w:val="14"/>
                <w:szCs w:val="14"/>
              </w:rPr>
              <w:t>0</w:t>
            </w:r>
          </w:p>
        </w:tc>
        <w:tc>
          <w:tcPr>
            <w:tcW w:w="1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8191726" w14:textId="77777777" w:rsidR="00090A94" w:rsidRDefault="00090A9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ul. Zwycięzców 24  </w:t>
            </w:r>
          </w:p>
          <w:p w14:paraId="7B3E5270" w14:textId="1DCC0CF0" w:rsidR="00090A94" w:rsidRDefault="00090A9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U-1  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0ED852E" w14:textId="4B4AE1EA" w:rsidR="00090A94" w:rsidRPr="00CA3F0C" w:rsidRDefault="00090A94" w:rsidP="00282C41">
            <w:pPr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>parter front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31AFE2A" w14:textId="041A2977" w:rsidR="00090A94" w:rsidRPr="00CA3F0C" w:rsidRDefault="00090A94" w:rsidP="00CA3F0C">
            <w:pPr>
              <w:spacing w:line="242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 xml:space="preserve">udział m.st. Warszawy w nieruchomości wspólnej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D9583E6" w14:textId="09DF7DB3" w:rsidR="00090A94" w:rsidRPr="00CA3F0C" w:rsidRDefault="00090A94" w:rsidP="00282C41">
            <w:pPr>
              <w:ind w:right="28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inst. elektryczna, zimna woda, kanalizacja, ogrzewanie - co miejskie, wentylacja: grawitacyjna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BF1E4F2" w14:textId="0F72B997" w:rsidR="00090A94" w:rsidRDefault="00090A94" w:rsidP="00282C41">
            <w:pPr>
              <w:ind w:right="31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22,94  </w:t>
            </w:r>
          </w:p>
        </w:tc>
        <w:tc>
          <w:tcPr>
            <w:tcW w:w="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A61CF15" w14:textId="77777777" w:rsidR="00090A94" w:rsidRPr="00090A94" w:rsidRDefault="00090A94" w:rsidP="00090A94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>do remontu</w:t>
            </w:r>
          </w:p>
          <w:p w14:paraId="09E90251" w14:textId="65521804" w:rsidR="00090A94" w:rsidRDefault="00090A94" w:rsidP="00090A94">
            <w:pPr>
              <w:ind w:left="34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 xml:space="preserve"> Brak możliwości wykonania WC w lokalu</w:t>
            </w:r>
          </w:p>
        </w:tc>
        <w:tc>
          <w:tcPr>
            <w:tcW w:w="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B0A8E34" w14:textId="66E92168" w:rsidR="00090A94" w:rsidRDefault="00090A94" w:rsidP="00282C41">
            <w:pPr>
              <w:ind w:left="30"/>
              <w:jc w:val="center"/>
              <w:rPr>
                <w:rFonts w:asciiTheme="minorHAnsi" w:eastAsia="Arial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eastAsia="Arial" w:hAnsiTheme="minorHAnsi" w:cstheme="minorHAnsi"/>
                <w:sz w:val="14"/>
                <w:szCs w:val="14"/>
              </w:rPr>
              <w:t>25,00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EFE443E" w14:textId="5D7A2E7E" w:rsidR="00090A94" w:rsidRDefault="00090A94" w:rsidP="003723F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 xml:space="preserve">573,50 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7A942DC" w14:textId="77777777" w:rsidR="00090A94" w:rsidRDefault="00090A94" w:rsidP="003723FD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090A9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Miejscowy plan zagospodarowania przestrzennego  obszaru Saskiej Kępy:  teren oznaczony na rysunku planu symbolem:</w:t>
            </w:r>
          </w:p>
          <w:p w14:paraId="2B8CF92F" w14:textId="0AA6DAEE" w:rsidR="00090A94" w:rsidRPr="0054153D" w:rsidRDefault="00090A94" w:rsidP="003723FD">
            <w:pPr>
              <w:spacing w:after="160" w:line="259" w:lineRule="auto"/>
              <w:ind w:left="34"/>
              <w:jc w:val="center"/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</w:pPr>
            <w:r w:rsidRPr="00090A94">
              <w:rPr>
                <w:rFonts w:asciiTheme="minorHAnsi" w:eastAsia="Calibri" w:hAnsiTheme="minorHAnsi" w:cstheme="minorHAnsi"/>
                <w:color w:val="000000"/>
                <w:sz w:val="14"/>
                <w:szCs w:val="14"/>
              </w:rPr>
              <w:t>20-KZ1-M</w:t>
            </w:r>
          </w:p>
        </w:tc>
        <w:tc>
          <w:tcPr>
            <w:tcW w:w="28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A4040E3" w14:textId="677DB6DC" w:rsidR="00090A94" w:rsidRDefault="00090A94" w:rsidP="00282C41">
            <w:pPr>
              <w:ind w:left="3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 xml:space="preserve">Nieokreślone preferencje co do celów na jakie lokal może być przeznaczony z wyłączeniem działalności uciążliwej dla mieszkańców i  działalności gospodarczej w zakresie para banków, urządzania gier na automatach o niskich wygranych oraz sprzedaży artykułów psychotropowych lub odurzających tzw. dopalaczy.  </w:t>
            </w: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A231A19" w14:textId="77777777" w:rsidR="00090A94" w:rsidRPr="00090A94" w:rsidRDefault="00090A94" w:rsidP="00090A9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>AN 1</w:t>
            </w:r>
          </w:p>
          <w:p w14:paraId="6FAD08E5" w14:textId="77777777" w:rsidR="00090A94" w:rsidRPr="00090A94" w:rsidRDefault="00090A94" w:rsidP="00090A9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>03-924 Warszawa, ul. Niekłańska 35a</w:t>
            </w:r>
          </w:p>
          <w:p w14:paraId="5C3B34E6" w14:textId="77777777" w:rsidR="00090A94" w:rsidRPr="00090A94" w:rsidRDefault="00090A94" w:rsidP="00090A9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>022 277 31 14</w:t>
            </w:r>
          </w:p>
          <w:p w14:paraId="66693132" w14:textId="77777777" w:rsidR="00090A94" w:rsidRPr="00090A94" w:rsidRDefault="00090A94" w:rsidP="00090A9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>022 277 31 17</w:t>
            </w:r>
          </w:p>
          <w:p w14:paraId="6E0622DF" w14:textId="6C913C9A" w:rsidR="00090A94" w:rsidRPr="0054153D" w:rsidRDefault="00090A94" w:rsidP="00090A9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90A94">
              <w:rPr>
                <w:rFonts w:asciiTheme="minorHAnsi" w:hAnsiTheme="minorHAnsi" w:cstheme="minorHAnsi"/>
                <w:sz w:val="14"/>
                <w:szCs w:val="14"/>
              </w:rPr>
              <w:t xml:space="preserve">022 277 31 05  </w:t>
            </w:r>
          </w:p>
        </w:tc>
      </w:tr>
    </w:tbl>
    <w:p w14:paraId="1974CB72" w14:textId="77777777" w:rsidR="009F24CC" w:rsidRDefault="009F24CC">
      <w:pPr>
        <w:rPr>
          <w:rFonts w:asciiTheme="minorHAnsi" w:hAnsiTheme="minorHAnsi" w:cstheme="minorHAnsi"/>
          <w:b/>
          <w:sz w:val="16"/>
          <w:szCs w:val="16"/>
        </w:rPr>
      </w:pPr>
    </w:p>
    <w:p w14:paraId="30AD84D2" w14:textId="77777777" w:rsidR="00362698" w:rsidRDefault="00362698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br w:type="page"/>
      </w:r>
    </w:p>
    <w:p w14:paraId="0BCD2CCE" w14:textId="77777777" w:rsidR="00A82821" w:rsidRPr="00383409" w:rsidRDefault="00A82821" w:rsidP="00A82821">
      <w:pPr>
        <w:rPr>
          <w:rFonts w:asciiTheme="minorHAnsi" w:hAnsiTheme="minorHAnsi" w:cstheme="minorHAnsi"/>
          <w:b/>
          <w:sz w:val="16"/>
          <w:szCs w:val="16"/>
        </w:rPr>
      </w:pPr>
      <w:r w:rsidRPr="00383409">
        <w:rPr>
          <w:rFonts w:asciiTheme="minorHAnsi" w:hAnsiTheme="minorHAnsi" w:cstheme="minorHAnsi"/>
          <w:b/>
          <w:sz w:val="16"/>
          <w:szCs w:val="16"/>
        </w:rPr>
        <w:lastRenderedPageBreak/>
        <w:t>INFORMACJE OGÓLNE</w:t>
      </w:r>
    </w:p>
    <w:p w14:paraId="593C9D5F" w14:textId="77777777" w:rsidR="00A82821" w:rsidRPr="00383409" w:rsidRDefault="00A82821" w:rsidP="00A82821">
      <w:pPr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Wymogi dotyczące formy złożenia oferty</w:t>
      </w:r>
    </w:p>
    <w:p w14:paraId="056E2ABE" w14:textId="77777777" w:rsidR="00A82821" w:rsidRPr="00383409" w:rsidRDefault="00A82821" w:rsidP="00A82821">
      <w:pPr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Oferta powinna być złożona w dwóch kopertach:</w:t>
      </w:r>
    </w:p>
    <w:p w14:paraId="6E6A7DB5" w14:textId="77777777" w:rsidR="00A82821" w:rsidRPr="00383409" w:rsidRDefault="00A82821" w:rsidP="00A82821">
      <w:pPr>
        <w:pStyle w:val="Akapitzlist"/>
        <w:numPr>
          <w:ilvl w:val="1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 xml:space="preserve">KOPERTA ZEWNĘTRZNA - na której należy jedynie umieścić napis: Konkurs nr …. z dnia ……….” </w:t>
      </w:r>
    </w:p>
    <w:p w14:paraId="06657BEC" w14:textId="60E47133" w:rsidR="00A82821" w:rsidRPr="00383409" w:rsidRDefault="006E6F59" w:rsidP="00A82821">
      <w:pPr>
        <w:pStyle w:val="Akapitzlist"/>
        <w:ind w:left="1132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A0E05" wp14:editId="2D81A003">
                <wp:simplePos x="0" y="0"/>
                <wp:positionH relativeFrom="column">
                  <wp:posOffset>5188585</wp:posOffset>
                </wp:positionH>
                <wp:positionV relativeFrom="paragraph">
                  <wp:posOffset>-370205</wp:posOffset>
                </wp:positionV>
                <wp:extent cx="533400" cy="2962275"/>
                <wp:effectExtent l="1238250" t="0" r="1219200" b="0"/>
                <wp:wrapNone/>
                <wp:docPr id="20" name="Strzałka: w dó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33400" cy="2962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5A24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0" o:spid="_x0000_s1026" type="#_x0000_t67" style="position:absolute;margin-left:408.55pt;margin-top:-29.15pt;width:42pt;height:233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" adj="19655" fillcolor="#5b9bd5" strokecolor="#41719c" strokeweight="1pt">
                <v:path arrowok="t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89E0D" wp14:editId="649CB94C">
                <wp:simplePos x="0" y="0"/>
                <wp:positionH relativeFrom="column">
                  <wp:posOffset>3895725</wp:posOffset>
                </wp:positionH>
                <wp:positionV relativeFrom="paragraph">
                  <wp:posOffset>205740</wp:posOffset>
                </wp:positionV>
                <wp:extent cx="3190875" cy="600075"/>
                <wp:effectExtent l="0" t="57150" r="0" b="9525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90875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35F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306.75pt;margin-top:16.2pt;width:251.25pt;height:47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="00A82821" w:rsidRPr="003834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TYLKO TAŚMA </w:t>
      </w:r>
      <w:r w:rsidR="0038340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JEDOSTRONNA </w:t>
      </w:r>
      <w:r w:rsidR="00A82821" w:rsidRPr="00383409">
        <w:rPr>
          <w:rFonts w:asciiTheme="minorHAnsi" w:hAnsiTheme="minorHAnsi" w:cstheme="minorHAnsi"/>
          <w:b/>
          <w:color w:val="FF0000"/>
          <w:sz w:val="20"/>
          <w:szCs w:val="20"/>
        </w:rPr>
        <w:t>KLEJĄCA (brak paraf, podpisów, pieczęci itp.)</w:t>
      </w:r>
    </w:p>
    <w:p w14:paraId="7E4FC740" w14:textId="77777777" w:rsidR="00A82821" w:rsidRPr="00383409" w:rsidRDefault="00A82821" w:rsidP="00A82821">
      <w:pPr>
        <w:tabs>
          <w:tab w:val="left" w:pos="11445"/>
        </w:tabs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przykładowo opisana koperta zewnętrzna</w:t>
      </w:r>
    </w:p>
    <w:p w14:paraId="559BDD22" w14:textId="70A17C80" w:rsidR="00A82821" w:rsidRPr="00383409" w:rsidRDefault="006E6F59" w:rsidP="00A82821">
      <w:pPr>
        <w:tabs>
          <w:tab w:val="left" w:pos="1135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41017" wp14:editId="3C5DAC23">
                <wp:simplePos x="0" y="0"/>
                <wp:positionH relativeFrom="column">
                  <wp:posOffset>3705225</wp:posOffset>
                </wp:positionH>
                <wp:positionV relativeFrom="paragraph">
                  <wp:posOffset>73660</wp:posOffset>
                </wp:positionV>
                <wp:extent cx="180975" cy="152400"/>
                <wp:effectExtent l="0" t="0" r="9525" b="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D58F27" id="Łącznik prosty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5.8pt" to="30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A4B79" wp14:editId="2AD7EB31">
                <wp:simplePos x="0" y="0"/>
                <wp:positionH relativeFrom="column">
                  <wp:posOffset>3810000</wp:posOffset>
                </wp:positionH>
                <wp:positionV relativeFrom="paragraph">
                  <wp:posOffset>75565</wp:posOffset>
                </wp:positionV>
                <wp:extent cx="132715" cy="1038225"/>
                <wp:effectExtent l="0" t="0" r="635" b="9525"/>
                <wp:wrapNone/>
                <wp:docPr id="17" name="Ow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038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1E961D" id="Owal 17" o:spid="_x0000_s1026" style="position:absolute;margin-left:300pt;margin-top:5.95pt;width:10.45pt;height:8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" filled="f" strokecolor="red" strokeweight="1pt">
                <v:stroke joinstyle="miter"/>
                <v:path arrowok="t"/>
              </v:oval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E614F" wp14:editId="09259F08">
                <wp:simplePos x="0" y="0"/>
                <wp:positionH relativeFrom="column">
                  <wp:posOffset>3705225</wp:posOffset>
                </wp:positionH>
                <wp:positionV relativeFrom="paragraph">
                  <wp:posOffset>80010</wp:posOffset>
                </wp:positionV>
                <wp:extent cx="2286000" cy="1057275"/>
                <wp:effectExtent l="0" t="0" r="0" b="952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4965C4" id="Prostokąt 16" o:spid="_x0000_s1026" style="position:absolute;margin-left:291.75pt;margin-top:6.3pt;width:180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7F363" wp14:editId="32B9214E">
                <wp:simplePos x="0" y="0"/>
                <wp:positionH relativeFrom="column">
                  <wp:posOffset>590550</wp:posOffset>
                </wp:positionH>
                <wp:positionV relativeFrom="paragraph">
                  <wp:posOffset>60960</wp:posOffset>
                </wp:positionV>
                <wp:extent cx="2286000" cy="1057275"/>
                <wp:effectExtent l="0" t="0" r="0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EDC51F" id="Prostokąt 15" o:spid="_x0000_s1026" style="position:absolute;margin-left:46.5pt;margin-top:4.8pt;width:180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ab/>
      </w:r>
    </w:p>
    <w:p w14:paraId="577F36FE" w14:textId="58768C22" w:rsidR="00A82821" w:rsidRPr="00383409" w:rsidRDefault="006E6F59" w:rsidP="00A82821">
      <w:pPr>
        <w:spacing w:after="160" w:line="259" w:lineRule="auto"/>
        <w:ind w:left="141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660CEB8" wp14:editId="19151295">
                <wp:simplePos x="0" y="0"/>
                <wp:positionH relativeFrom="column">
                  <wp:posOffset>3886199</wp:posOffset>
                </wp:positionH>
                <wp:positionV relativeFrom="paragraph">
                  <wp:posOffset>80010</wp:posOffset>
                </wp:positionV>
                <wp:extent cx="0" cy="704850"/>
                <wp:effectExtent l="0" t="0" r="1905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90F479" id="Łącznik prosty 1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6.3pt" to="306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66D9FB7" w14:textId="77BA7044" w:rsidR="00A82821" w:rsidRPr="00383409" w:rsidRDefault="00554449" w:rsidP="00736CEF">
      <w:pPr>
        <w:spacing w:after="160" w:line="259" w:lineRule="auto"/>
        <w:ind w:left="1105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733B3" wp14:editId="4A6DB792">
                <wp:simplePos x="0" y="0"/>
                <wp:positionH relativeFrom="column">
                  <wp:posOffset>2303780</wp:posOffset>
                </wp:positionH>
                <wp:positionV relativeFrom="paragraph">
                  <wp:posOffset>897890</wp:posOffset>
                </wp:positionV>
                <wp:extent cx="533400" cy="2962275"/>
                <wp:effectExtent l="23812" t="14288" r="23813" b="42862"/>
                <wp:wrapNone/>
                <wp:docPr id="13" name="Strzałka: w dó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33400" cy="2962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3" o:spid="_x0000_s1026" type="#_x0000_t67" style="position:absolute;margin-left:181.4pt;margin-top:70.7pt;width:42pt;height:233.2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" adj="19655" fillcolor="#5b9bd5" strokecolor="#41719c" strokeweight="1pt">
                <v:path arrowok="t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71F1C" wp14:editId="4671E1BB">
                <wp:simplePos x="0" y="0"/>
                <wp:positionH relativeFrom="column">
                  <wp:posOffset>815975</wp:posOffset>
                </wp:positionH>
                <wp:positionV relativeFrom="paragraph">
                  <wp:posOffset>512445</wp:posOffset>
                </wp:positionV>
                <wp:extent cx="180975" cy="200025"/>
                <wp:effectExtent l="0" t="0" r="28575" b="2857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975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40.35pt" to="78.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6E6F59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16125" wp14:editId="6AE75014">
                <wp:simplePos x="0" y="0"/>
                <wp:positionH relativeFrom="column">
                  <wp:posOffset>771525</wp:posOffset>
                </wp:positionH>
                <wp:positionV relativeFrom="paragraph">
                  <wp:posOffset>11430</wp:posOffset>
                </wp:positionV>
                <wp:extent cx="2000250" cy="514350"/>
                <wp:effectExtent l="0" t="0" r="0" b="0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580A6" w14:textId="77777777" w:rsidR="00A82821" w:rsidRDefault="00A82821" w:rsidP="00A82821">
                            <w:r>
                              <w:t>Konkurs nr ………….. z dnia 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316125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60.75pt;margin-top:.9pt;width:157.5pt;height:4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" strokecolor="window">
                <v:textbox>
                  <w:txbxContent>
                    <w:p w14:paraId="49F580A6" w14:textId="77777777" w:rsidR="00A82821" w:rsidRDefault="00A82821" w:rsidP="00A82821">
                      <w:r>
                        <w:t>Konkurs nr ………….. z dnia 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>N</w:t>
      </w:r>
      <w:bookmarkStart w:id="1" w:name="_Hlk100229519"/>
      <w:r w:rsidR="00A82821" w:rsidRPr="00383409">
        <w:rPr>
          <w:rFonts w:asciiTheme="minorHAnsi" w:hAnsiTheme="minorHAnsi" w:cstheme="minorHAnsi"/>
          <w:b/>
          <w:sz w:val="20"/>
          <w:szCs w:val="20"/>
        </w:rPr>
        <w:t xml:space="preserve">ieprzezroczysta koperta </w:t>
      </w:r>
      <w:r w:rsidR="00CC5113">
        <w:rPr>
          <w:rFonts w:asciiTheme="minorHAnsi" w:hAnsiTheme="minorHAnsi" w:cstheme="minorHAnsi"/>
          <w:b/>
          <w:sz w:val="20"/>
          <w:szCs w:val="20"/>
        </w:rPr>
        <w:t xml:space="preserve"> na zewnątrz </w: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 xml:space="preserve">zaklejona </w:t>
      </w:r>
      <w:r w:rsidR="00383409" w:rsidRPr="00383409">
        <w:rPr>
          <w:rFonts w:asciiTheme="minorHAnsi" w:hAnsiTheme="minorHAnsi" w:cstheme="minorHAnsi"/>
          <w:b/>
          <w:sz w:val="20"/>
          <w:szCs w:val="20"/>
        </w:rPr>
        <w:t xml:space="preserve">jednostronną </w: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>taśmą w zaznaczonym na czerwono miejscu. Oprócz wskazania nr Konkursu nie powinna mieć</w:t>
      </w:r>
      <w:r w:rsidR="005415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 xml:space="preserve">żadnych oznaczeń, niedopuszczalne jest umieszczenie na kopercie nazwy bądź logo firmy.  </w:t>
      </w:r>
    </w:p>
    <w:bookmarkEnd w:id="1"/>
    <w:p w14:paraId="76950977" w14:textId="1DF5F1C8" w:rsidR="00A82821" w:rsidRPr="00736CEF" w:rsidRDefault="00A82821" w:rsidP="00A82821">
      <w:pPr>
        <w:pStyle w:val="Akapitzlist"/>
        <w:numPr>
          <w:ilvl w:val="1"/>
          <w:numId w:val="32"/>
        </w:numPr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 xml:space="preserve">KOPERTA WEWNĘTRZNA - na której należy umieścić napis: oferta na najem </w:t>
      </w:r>
      <w:r w:rsidR="0054153D">
        <w:rPr>
          <w:rFonts w:asciiTheme="minorHAnsi" w:hAnsiTheme="minorHAnsi" w:cstheme="minorHAnsi"/>
          <w:b/>
          <w:bCs/>
          <w:sz w:val="20"/>
          <w:szCs w:val="20"/>
        </w:rPr>
        <w:t>lokalu U</w:t>
      </w:r>
      <w:r w:rsidRPr="00383409">
        <w:rPr>
          <w:rFonts w:asciiTheme="minorHAnsi" w:hAnsiTheme="minorHAnsi" w:cstheme="minorHAnsi"/>
          <w:b/>
          <w:bCs/>
          <w:sz w:val="20"/>
          <w:szCs w:val="20"/>
        </w:rPr>
        <w:t>-….. przy ul. …….………….. w Warszawie</w:t>
      </w:r>
      <w:r w:rsidRPr="00383409">
        <w:rPr>
          <w:rFonts w:asciiTheme="minorHAnsi" w:hAnsiTheme="minorHAnsi" w:cstheme="minorHAnsi"/>
          <w:sz w:val="20"/>
          <w:szCs w:val="20"/>
        </w:rPr>
        <w:t>” oraz nazwę oferenta (imię i nazwisko osoby fizycznej w przypadku osoby prawnej nazwa firmy zgodna z KRS</w:t>
      </w:r>
    </w:p>
    <w:p w14:paraId="4E992034" w14:textId="77777777" w:rsidR="00A82821" w:rsidRPr="00383409" w:rsidRDefault="00A82821" w:rsidP="00A82821">
      <w:pPr>
        <w:ind w:left="10620" w:firstLine="708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color w:val="FF0000"/>
          <w:sz w:val="20"/>
          <w:szCs w:val="20"/>
        </w:rPr>
        <w:t>NA CZERWONO ZAZNACZONE MIEJSCE</w:t>
      </w:r>
    </w:p>
    <w:p w14:paraId="63753C09" w14:textId="62707A8A" w:rsidR="00A82821" w:rsidRPr="00383409" w:rsidRDefault="006E6F59" w:rsidP="00A82821">
      <w:pPr>
        <w:tabs>
          <w:tab w:val="left" w:pos="11355"/>
        </w:tabs>
        <w:ind w:left="6372" w:hanging="6372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689877" wp14:editId="1F8C3F98">
                <wp:simplePos x="0" y="0"/>
                <wp:positionH relativeFrom="column">
                  <wp:posOffset>3913505</wp:posOffset>
                </wp:positionH>
                <wp:positionV relativeFrom="paragraph">
                  <wp:posOffset>48895</wp:posOffset>
                </wp:positionV>
                <wp:extent cx="3238500" cy="314325"/>
                <wp:effectExtent l="0" t="57150" r="0" b="952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3850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F18A0" id="Łącznik prosty ze strzałką 10" o:spid="_x0000_s1026" type="#_x0000_t32" style="position:absolute;margin-left:308.15pt;margin-top:3.85pt;width:255pt;height:24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przykładowo opisana koperta wewnętrzna</w:t>
      </w:r>
      <w:r w:rsidR="00A82821" w:rsidRPr="00383409">
        <w:rPr>
          <w:rFonts w:asciiTheme="minorHAnsi" w:hAnsiTheme="minorHAnsi" w:cstheme="minorHAnsi"/>
          <w:b/>
          <w:sz w:val="20"/>
          <w:szCs w:val="20"/>
        </w:rPr>
        <w:tab/>
      </w:r>
      <w:r w:rsidR="00A82821" w:rsidRPr="00383409">
        <w:rPr>
          <w:rFonts w:asciiTheme="minorHAnsi" w:hAnsiTheme="minorHAnsi" w:cstheme="minorHAnsi"/>
          <w:b/>
          <w:color w:val="FF0000"/>
          <w:sz w:val="20"/>
          <w:szCs w:val="20"/>
        </w:rPr>
        <w:t>ZAKLEJENIA</w:t>
      </w:r>
    </w:p>
    <w:p w14:paraId="238D1A9C" w14:textId="59B9F107" w:rsidR="00A82821" w:rsidRPr="00383409" w:rsidRDefault="006E6F59" w:rsidP="00A82821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DE6C4" wp14:editId="160F0831">
                <wp:simplePos x="0" y="0"/>
                <wp:positionH relativeFrom="column">
                  <wp:posOffset>3820160</wp:posOffset>
                </wp:positionH>
                <wp:positionV relativeFrom="paragraph">
                  <wp:posOffset>129540</wp:posOffset>
                </wp:positionV>
                <wp:extent cx="132715" cy="1038225"/>
                <wp:effectExtent l="0" t="0" r="635" b="9525"/>
                <wp:wrapNone/>
                <wp:docPr id="9" name="Ow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0382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6415F9" id="Owal 9" o:spid="_x0000_s1026" style="position:absolute;margin-left:300.8pt;margin-top:10.2pt;width:10.45pt;height:8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" filled="f" strokecolor="red" strokeweight="1pt">
                <v:stroke joinstyle="miter"/>
                <v:path arrowok="t"/>
              </v:oval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7AEFBA" wp14:editId="61F071F0">
                <wp:simplePos x="0" y="0"/>
                <wp:positionH relativeFrom="column">
                  <wp:posOffset>3705225</wp:posOffset>
                </wp:positionH>
                <wp:positionV relativeFrom="paragraph">
                  <wp:posOffset>132715</wp:posOffset>
                </wp:positionV>
                <wp:extent cx="180975" cy="152400"/>
                <wp:effectExtent l="0" t="0" r="9525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F800F" id="Łącznik prosty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10.45pt" to="30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B9C99" wp14:editId="6B15B4D1">
                <wp:simplePos x="0" y="0"/>
                <wp:positionH relativeFrom="column">
                  <wp:posOffset>3705225</wp:posOffset>
                </wp:positionH>
                <wp:positionV relativeFrom="paragraph">
                  <wp:posOffset>108585</wp:posOffset>
                </wp:positionV>
                <wp:extent cx="2286000" cy="1057275"/>
                <wp:effectExtent l="0" t="0" r="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5F4E50" id="Prostokąt 7" o:spid="_x0000_s1026" style="position:absolute;margin-left:291.75pt;margin-top:8.55pt;width:180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C34DF5" wp14:editId="4E1F2648">
                <wp:simplePos x="0" y="0"/>
                <wp:positionH relativeFrom="column">
                  <wp:posOffset>770890</wp:posOffset>
                </wp:positionH>
                <wp:positionV relativeFrom="paragraph">
                  <wp:posOffset>129540</wp:posOffset>
                </wp:positionV>
                <wp:extent cx="1171575" cy="333375"/>
                <wp:effectExtent l="0" t="0" r="9525" b="952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5D86" w14:textId="77777777" w:rsidR="00A82821" w:rsidRPr="00D57B62" w:rsidRDefault="00A82821" w:rsidP="00A8282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7B62">
                              <w:rPr>
                                <w:b/>
                                <w:sz w:val="20"/>
                                <w:szCs w:val="20"/>
                              </w:rPr>
                              <w:t>Nazwa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34DF5" id="Pole tekstowe 6" o:spid="_x0000_s1027" type="#_x0000_t202" style="position:absolute;left:0;text-align:left;margin-left:60.7pt;margin-top:10.2pt;width:92.25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" strokecolor="window">
                <v:textbox>
                  <w:txbxContent>
                    <w:p w14:paraId="642B5D86" w14:textId="77777777" w:rsidR="00A82821" w:rsidRPr="00D57B62" w:rsidRDefault="00A82821" w:rsidP="00A8282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57B62">
                        <w:rPr>
                          <w:b/>
                          <w:sz w:val="20"/>
                          <w:szCs w:val="20"/>
                        </w:rPr>
                        <w:t>Nazwa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28892" wp14:editId="30C5A3CD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2286000" cy="1057275"/>
                <wp:effectExtent l="0" t="0" r="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75271" id="Prostokąt 5" o:spid="_x0000_s1026" style="position:absolute;margin-left:54pt;margin-top:8.4pt;width:180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</w:p>
    <w:p w14:paraId="77429761" w14:textId="3852D302" w:rsidR="00A82821" w:rsidRPr="00383409" w:rsidRDefault="006E6F59" w:rsidP="00A82821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98E1758" wp14:editId="35B693DA">
                <wp:simplePos x="0" y="0"/>
                <wp:positionH relativeFrom="column">
                  <wp:posOffset>3886199</wp:posOffset>
                </wp:positionH>
                <wp:positionV relativeFrom="paragraph">
                  <wp:posOffset>15875</wp:posOffset>
                </wp:positionV>
                <wp:extent cx="0" cy="723900"/>
                <wp:effectExtent l="0" t="0" r="1905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85993D" id="Łącznik prosty 4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1.25pt" to="306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223753" wp14:editId="3841C799">
                <wp:simplePos x="0" y="0"/>
                <wp:positionH relativeFrom="column">
                  <wp:posOffset>1409700</wp:posOffset>
                </wp:positionH>
                <wp:positionV relativeFrom="paragraph">
                  <wp:posOffset>149860</wp:posOffset>
                </wp:positionV>
                <wp:extent cx="1514475" cy="685800"/>
                <wp:effectExtent l="0" t="0" r="952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DE1E6" w14:textId="48F0A257" w:rsidR="00A82821" w:rsidRPr="00D57B62" w:rsidRDefault="00A82821" w:rsidP="00A828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61A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oferta na najem </w:t>
                            </w:r>
                            <w:r w:rsidR="0054153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lokalu U</w:t>
                            </w:r>
                            <w:r w:rsidRPr="00361A7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-….. przy ul. …….………….. w Warszawie</w:t>
                            </w:r>
                            <w:r w:rsidRPr="00361A76">
                              <w:rPr>
                                <w:sz w:val="20"/>
                                <w:szCs w:val="20"/>
                              </w:rPr>
                              <w:t>”,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23753" id="Pole tekstowe 3" o:spid="_x0000_s1028" type="#_x0000_t202" style="position:absolute;left:0;text-align:left;margin-left:111pt;margin-top:11.8pt;width:119.25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" strokecolor="window">
                <v:textbox>
                  <w:txbxContent>
                    <w:p w14:paraId="684DE1E6" w14:textId="48F0A257" w:rsidR="00A82821" w:rsidRPr="00D57B62" w:rsidRDefault="00A82821" w:rsidP="00A82821">
                      <w:pPr>
                        <w:rPr>
                          <w:sz w:val="20"/>
                          <w:szCs w:val="20"/>
                        </w:rPr>
                      </w:pPr>
                      <w:r w:rsidRPr="00361A76">
                        <w:rPr>
                          <w:b/>
                          <w:sz w:val="20"/>
                          <w:szCs w:val="20"/>
                        </w:rPr>
                        <w:t xml:space="preserve">oferta na najem </w:t>
                      </w:r>
                      <w:r w:rsidR="0054153D">
                        <w:rPr>
                          <w:b/>
                          <w:bCs/>
                          <w:sz w:val="20"/>
                          <w:szCs w:val="20"/>
                        </w:rPr>
                        <w:t>lokalu U</w:t>
                      </w:r>
                      <w:r w:rsidRPr="00361A76">
                        <w:rPr>
                          <w:b/>
                          <w:bCs/>
                          <w:sz w:val="20"/>
                          <w:szCs w:val="20"/>
                        </w:rPr>
                        <w:t>-….. przy ul. …….………….. w Warszawie</w:t>
                      </w:r>
                      <w:r w:rsidRPr="00361A76">
                        <w:rPr>
                          <w:sz w:val="20"/>
                          <w:szCs w:val="20"/>
                        </w:rPr>
                        <w:t>”,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B653BB" w14:textId="77777777" w:rsidR="00A82821" w:rsidRPr="00383409" w:rsidRDefault="00A82821" w:rsidP="00A82821">
      <w:pPr>
        <w:spacing w:after="160" w:line="259" w:lineRule="auto"/>
        <w:ind w:left="1105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Koperta powinna być zaklejona, a na miejscu jej zaklejenia ostemplowana bądź podpisana.</w:t>
      </w:r>
    </w:p>
    <w:p w14:paraId="7DB7118F" w14:textId="74FDC27E" w:rsidR="00A82821" w:rsidRPr="00383409" w:rsidRDefault="006E6F59" w:rsidP="00A82821">
      <w:pPr>
        <w:spacing w:after="160" w:line="259" w:lineRule="auto"/>
        <w:ind w:left="1105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1595F" wp14:editId="2606FBFC">
                <wp:simplePos x="0" y="0"/>
                <wp:positionH relativeFrom="column">
                  <wp:posOffset>3705225</wp:posOffset>
                </wp:positionH>
                <wp:positionV relativeFrom="paragraph">
                  <wp:posOffset>36195</wp:posOffset>
                </wp:positionV>
                <wp:extent cx="180975" cy="151765"/>
                <wp:effectExtent l="0" t="0" r="9525" b="63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975" cy="151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ADE6E" id="Łącznik prosty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91.75pt,2.85pt" to="30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732998FA" w14:textId="77777777" w:rsidR="00A82821" w:rsidRPr="00383409" w:rsidRDefault="00A82821" w:rsidP="00A82821">
      <w:pPr>
        <w:spacing w:after="160" w:line="259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DDE9CBE" w14:textId="77777777" w:rsidR="001A0A62" w:rsidRPr="00383409" w:rsidRDefault="001A0A62" w:rsidP="001A0A62">
      <w:p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02FEA7C" w14:textId="77777777" w:rsidR="001A0A62" w:rsidRPr="00383409" w:rsidRDefault="001A0A62" w:rsidP="001A0A62">
      <w:pPr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Do oferty winny być dołączone niżej wskazane dokumenty:</w:t>
      </w:r>
    </w:p>
    <w:p w14:paraId="49435922" w14:textId="77777777" w:rsidR="001A0A62" w:rsidRPr="00383409" w:rsidRDefault="001A0A62" w:rsidP="001A0A62">
      <w:pPr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Formularz ofertowy wypełniony zgodnie z wymogami wskazanymi w § 7 ust. 2-4  w Regulaminie konkursu ofert na najem lokali użytkowych/garaży będących w zasobach Dzielnicy Praga-Południe m. st. Warszawy z dnia 08.10.2020 r.</w:t>
      </w:r>
    </w:p>
    <w:p w14:paraId="37BF4F23" w14:textId="77777777" w:rsidR="001A0A62" w:rsidRPr="00383409" w:rsidRDefault="001A0A62" w:rsidP="001A0A62">
      <w:pPr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Potwierdzenie wpłaty wadium,</w:t>
      </w:r>
    </w:p>
    <w:p w14:paraId="414BB527" w14:textId="77777777" w:rsidR="001A0A62" w:rsidRPr="00383409" w:rsidRDefault="001A0A62" w:rsidP="001A0A62">
      <w:pPr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lastRenderedPageBreak/>
        <w:t>W przypadku oferenta będącego osobą fizyczną pozostającego w związku  małżeńskim i nie posiadającego rozdzielczości majątkowej – oświadczenie małżonka o wyrażeniu zgody na zaciągnięcie zobowiązań wynikających z umowy najmu – wzór oświadczenia stanowi załącznik nr 6 w/w Regulaminu konkursu.</w:t>
      </w:r>
    </w:p>
    <w:p w14:paraId="10715EEE" w14:textId="77777777" w:rsidR="001A0A62" w:rsidRPr="00383409" w:rsidRDefault="001A0A62" w:rsidP="001A0A62">
      <w:pPr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W przypadku umocowania pełnomocnika do zawarcia umowy najmu – pełnomocnictwo udzielone w formie notarialnej.</w:t>
      </w:r>
    </w:p>
    <w:p w14:paraId="6853880E" w14:textId="77777777" w:rsidR="001A0A62" w:rsidRPr="00383409" w:rsidRDefault="001A0A62" w:rsidP="001A0A62">
      <w:pPr>
        <w:numPr>
          <w:ilvl w:val="0"/>
          <w:numId w:val="28"/>
        </w:numPr>
        <w:tabs>
          <w:tab w:val="left" w:pos="0"/>
        </w:tabs>
        <w:suppressAutoHyphens/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Wadium:</w:t>
      </w:r>
    </w:p>
    <w:p w14:paraId="679778BF" w14:textId="5290B68D" w:rsidR="001A0A62" w:rsidRPr="00383409" w:rsidRDefault="001A0A62" w:rsidP="001A0A62">
      <w:pPr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 xml:space="preserve">Wadium należy wnieść przelewem na konto w </w:t>
      </w:r>
      <w:proofErr w:type="spellStart"/>
      <w:r w:rsidRPr="00383409">
        <w:rPr>
          <w:rFonts w:asciiTheme="minorHAnsi" w:hAnsiTheme="minorHAnsi" w:cstheme="minorHAnsi"/>
          <w:sz w:val="20"/>
          <w:szCs w:val="20"/>
        </w:rPr>
        <w:t>Citi</w:t>
      </w:r>
      <w:proofErr w:type="spellEnd"/>
      <w:r w:rsidRPr="00383409">
        <w:rPr>
          <w:rFonts w:asciiTheme="minorHAnsi" w:hAnsiTheme="minorHAnsi" w:cstheme="minorHAnsi"/>
          <w:sz w:val="20"/>
          <w:szCs w:val="20"/>
        </w:rPr>
        <w:t xml:space="preserve"> Bank nr konta : 51 1030 1508 0000 0005 5000 7096 lub gotówką w kasie Dzielnicy. Kasa czynna jest w:poniedziałek od  8:00 do 18:00 oraz</w:t>
      </w:r>
      <w:r w:rsidR="0054153D">
        <w:rPr>
          <w:rFonts w:asciiTheme="minorHAnsi" w:hAnsiTheme="minorHAnsi" w:cstheme="minorHAnsi"/>
          <w:sz w:val="20"/>
          <w:szCs w:val="20"/>
        </w:rPr>
        <w:t xml:space="preserve"> </w:t>
      </w:r>
      <w:r w:rsidRPr="00383409">
        <w:rPr>
          <w:rFonts w:asciiTheme="minorHAnsi" w:hAnsiTheme="minorHAnsi" w:cstheme="minorHAnsi"/>
          <w:sz w:val="20"/>
          <w:szCs w:val="20"/>
        </w:rPr>
        <w:t>wtorek, środa, czwartek, piątek od  8:00 do 16:00</w:t>
      </w:r>
    </w:p>
    <w:p w14:paraId="3900144C" w14:textId="77777777" w:rsidR="001A0A62" w:rsidRPr="00383409" w:rsidRDefault="001A0A62" w:rsidP="001A0A62">
      <w:pPr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Za datę wpłaty przyjmuje się datę uznania rachunku na danym koncie; przy wpłacie w kasie datę KP.</w:t>
      </w:r>
    </w:p>
    <w:p w14:paraId="53178A70" w14:textId="564F69FE" w:rsidR="001A0A62" w:rsidRPr="00383409" w:rsidRDefault="001A0A62" w:rsidP="001A0A62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Oferty należy składać w Urzędzie Dzielnicy Praga-Południe, przy ul. Grochowskiej 274 od dnia</w:t>
      </w:r>
      <w:r w:rsidR="0054153D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413460">
        <w:rPr>
          <w:rFonts w:asciiTheme="minorHAnsi" w:hAnsiTheme="minorHAnsi" w:cstheme="minorHAnsi"/>
          <w:b/>
          <w:sz w:val="20"/>
          <w:szCs w:val="20"/>
        </w:rPr>
        <w:t>8</w:t>
      </w:r>
      <w:r w:rsidR="0054153D">
        <w:rPr>
          <w:rFonts w:asciiTheme="minorHAnsi" w:hAnsiTheme="minorHAnsi" w:cstheme="minorHAnsi"/>
          <w:b/>
          <w:sz w:val="20"/>
          <w:szCs w:val="20"/>
        </w:rPr>
        <w:t>.11</w:t>
      </w:r>
      <w:r w:rsidR="00AE56FA" w:rsidRPr="00383409">
        <w:rPr>
          <w:rFonts w:asciiTheme="minorHAnsi" w:hAnsiTheme="minorHAnsi" w:cstheme="minorHAnsi"/>
          <w:b/>
          <w:sz w:val="20"/>
          <w:szCs w:val="20"/>
        </w:rPr>
        <w:t>.202</w:t>
      </w:r>
      <w:r w:rsidR="0048603E">
        <w:rPr>
          <w:rFonts w:asciiTheme="minorHAnsi" w:hAnsiTheme="minorHAnsi" w:cstheme="minorHAnsi"/>
          <w:b/>
          <w:sz w:val="20"/>
          <w:szCs w:val="20"/>
        </w:rPr>
        <w:t>2</w:t>
      </w:r>
      <w:r w:rsidRPr="00383409">
        <w:rPr>
          <w:rFonts w:asciiTheme="minorHAnsi" w:hAnsiTheme="minorHAnsi" w:cstheme="minorHAnsi"/>
          <w:b/>
          <w:sz w:val="20"/>
          <w:szCs w:val="20"/>
        </w:rPr>
        <w:t xml:space="preserve"> do dnia </w:t>
      </w:r>
      <w:r w:rsidR="00413460">
        <w:rPr>
          <w:rFonts w:asciiTheme="minorHAnsi" w:hAnsiTheme="minorHAnsi" w:cstheme="minorHAnsi"/>
          <w:b/>
          <w:sz w:val="20"/>
          <w:szCs w:val="20"/>
        </w:rPr>
        <w:t>14</w:t>
      </w:r>
      <w:r w:rsidR="0054153D">
        <w:rPr>
          <w:rFonts w:asciiTheme="minorHAnsi" w:hAnsiTheme="minorHAnsi" w:cstheme="minorHAnsi"/>
          <w:b/>
          <w:sz w:val="20"/>
          <w:szCs w:val="20"/>
        </w:rPr>
        <w:t>.12</w:t>
      </w:r>
      <w:r w:rsidR="00AE56FA" w:rsidRPr="00383409">
        <w:rPr>
          <w:rFonts w:asciiTheme="minorHAnsi" w:hAnsiTheme="minorHAnsi" w:cstheme="minorHAnsi"/>
          <w:b/>
          <w:sz w:val="20"/>
          <w:szCs w:val="20"/>
        </w:rPr>
        <w:t>.202</w:t>
      </w:r>
      <w:r w:rsidR="0048603E">
        <w:rPr>
          <w:rFonts w:asciiTheme="minorHAnsi" w:hAnsiTheme="minorHAnsi" w:cstheme="minorHAnsi"/>
          <w:b/>
          <w:sz w:val="20"/>
          <w:szCs w:val="20"/>
        </w:rPr>
        <w:t>2</w:t>
      </w:r>
      <w:r w:rsidRPr="00383409">
        <w:rPr>
          <w:rFonts w:asciiTheme="minorHAnsi" w:hAnsiTheme="minorHAnsi" w:cstheme="minorHAnsi"/>
          <w:b/>
          <w:sz w:val="20"/>
          <w:szCs w:val="20"/>
        </w:rPr>
        <w:t xml:space="preserve"> r. do godziny 16:00. </w:t>
      </w:r>
      <w:r w:rsidRPr="00383409">
        <w:rPr>
          <w:rFonts w:asciiTheme="minorHAnsi" w:hAnsiTheme="minorHAnsi" w:cstheme="minorHAnsi"/>
          <w:sz w:val="20"/>
          <w:szCs w:val="20"/>
        </w:rPr>
        <w:t>Oferty złożone po godzinie 16:00 nie zostaną przyjęte.</w:t>
      </w:r>
    </w:p>
    <w:p w14:paraId="4926DAEE" w14:textId="77777777" w:rsidR="001A0A62" w:rsidRPr="00383409" w:rsidRDefault="001A0A62" w:rsidP="001A0A62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  <w:u w:val="single"/>
        </w:rPr>
        <w:t>Oferty należy złożyć do urny przeznaczonej w tym celu, usytuowanej w Wydziale Obsługi Mieszkańców dla Dzielnicy Praga-Południe</w:t>
      </w:r>
      <w:r w:rsidRPr="00383409">
        <w:rPr>
          <w:rFonts w:asciiTheme="minorHAnsi" w:hAnsiTheme="minorHAnsi" w:cstheme="minorHAnsi"/>
          <w:sz w:val="20"/>
          <w:szCs w:val="20"/>
        </w:rPr>
        <w:t>(z uwagi na obostrzenia związane z epidemią bez złożenia podpisu pod rejestrem przyjęć).</w:t>
      </w:r>
    </w:p>
    <w:p w14:paraId="72A9BA0B" w14:textId="77777777" w:rsidR="001A0A62" w:rsidRPr="00383409" w:rsidRDefault="001A0A62" w:rsidP="001A0A62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 xml:space="preserve">Z uwagi na obostrzenia związane z epidemią </w:t>
      </w:r>
      <w:r w:rsidRPr="00383409">
        <w:rPr>
          <w:rFonts w:asciiTheme="minorHAnsi" w:hAnsiTheme="minorHAnsi" w:cstheme="minorHAnsi"/>
          <w:b/>
          <w:sz w:val="20"/>
          <w:szCs w:val="20"/>
        </w:rPr>
        <w:t>otwarcie i sprawdzenie ofert przez Komisję konkursową zostanie przeprowadzone wyłącznie przy udziale członków Komisji konkursowej</w:t>
      </w:r>
      <w:r w:rsidRPr="00383409">
        <w:rPr>
          <w:rFonts w:asciiTheme="minorHAnsi" w:hAnsiTheme="minorHAnsi" w:cstheme="minorHAnsi"/>
          <w:sz w:val="20"/>
          <w:szCs w:val="20"/>
        </w:rPr>
        <w:t xml:space="preserve">. Złożenie oświadczeń/wyjaśnień będzie możliwe drogą telefoniczną lub drogą korespondencji elektronicznej ( </w:t>
      </w:r>
      <w:hyperlink r:id="rId8" w:history="1">
        <w:r w:rsidRPr="00383409">
          <w:rPr>
            <w:rStyle w:val="Hipercze"/>
            <w:rFonts w:asciiTheme="minorHAnsi" w:hAnsiTheme="minorHAnsi" w:cstheme="minorHAnsi"/>
            <w:sz w:val="20"/>
            <w:szCs w:val="20"/>
          </w:rPr>
          <w:t>pragapoludnie.wgn@um.warszawa.pl</w:t>
        </w:r>
      </w:hyperlink>
      <w:r w:rsidRPr="00383409">
        <w:rPr>
          <w:rFonts w:asciiTheme="minorHAnsi" w:hAnsiTheme="minorHAnsi" w:cstheme="minorHAnsi"/>
          <w:sz w:val="20"/>
          <w:szCs w:val="20"/>
        </w:rPr>
        <w:t xml:space="preserve"> ). </w:t>
      </w:r>
    </w:p>
    <w:p w14:paraId="7453332D" w14:textId="77777777" w:rsidR="001A0A62" w:rsidRPr="00383409" w:rsidRDefault="001A0A62" w:rsidP="001A0A62">
      <w:pPr>
        <w:pStyle w:val="Akapitzlist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sz w:val="20"/>
          <w:szCs w:val="20"/>
        </w:rPr>
        <w:t>Z uwagi na obostrzenia związane z epidemią w przypadku pytań dotyczących procedury konkursowej proszę o kontakt telefoniczny 022 44 35 353, 022 44 35 345, 022 44 35 376, 022 44 35 377.</w:t>
      </w:r>
    </w:p>
    <w:p w14:paraId="36DF36DD" w14:textId="77777777" w:rsidR="001A0A62" w:rsidRPr="00383409" w:rsidRDefault="001A0A62" w:rsidP="001A0A62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Oferty niekompletne tj. nie zawierające wszystkich wymaganych dokumentów lub oświadczeń uznane będą za niespełniające warunków konkursu i zostaną odrzucone.</w:t>
      </w:r>
    </w:p>
    <w:p w14:paraId="2C489D52" w14:textId="77777777" w:rsidR="001A0A62" w:rsidRPr="00383409" w:rsidRDefault="001A0A62" w:rsidP="001A0A62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78C80EE1" w14:textId="77777777" w:rsidR="001A0A62" w:rsidRPr="00383409" w:rsidRDefault="001A0A62" w:rsidP="001A0A6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UWAGA!</w:t>
      </w:r>
    </w:p>
    <w:p w14:paraId="2DEFC181" w14:textId="77777777" w:rsidR="001A0A62" w:rsidRPr="00383409" w:rsidRDefault="001A0A62" w:rsidP="001A0A62">
      <w:pPr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</w:pPr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Najemca lokalu użytkowego jest zobowiązany uiszczać miesięczny czynsz brutto, opłaty z tytułu mediów, w które jest wyposażony  lokal</w:t>
      </w:r>
      <w:r w:rsidRPr="00383409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 (</w:t>
      </w:r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 xml:space="preserve">zw. </w:t>
      </w:r>
      <w:proofErr w:type="spellStart"/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ccw</w:t>
      </w:r>
      <w:proofErr w:type="spellEnd"/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. odprowadzanie ścieków do kanalizacji publicznej), opłatę za gospodarowanie odpadami komunalnymi).</w:t>
      </w:r>
    </w:p>
    <w:p w14:paraId="61DF3DC4" w14:textId="77777777" w:rsidR="001A0A62" w:rsidRPr="00383409" w:rsidRDefault="001A0A62" w:rsidP="001A0A62">
      <w:pPr>
        <w:numPr>
          <w:ilvl w:val="0"/>
          <w:numId w:val="33"/>
        </w:numPr>
        <w:tabs>
          <w:tab w:val="left" w:pos="360"/>
          <w:tab w:val="left" w:pos="720"/>
        </w:tabs>
        <w:suppressAutoHyphens/>
        <w:spacing w:after="16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3409">
        <w:rPr>
          <w:rFonts w:asciiTheme="minorHAnsi" w:hAnsiTheme="minorHAnsi" w:cstheme="minorHAnsi"/>
          <w:b/>
          <w:sz w:val="20"/>
          <w:szCs w:val="20"/>
        </w:rPr>
        <w:t>Najemca własnym staraniem i na własne ryzyko zobowiązany jest uzyskać konieczne zezwolenia na prowadzenie wskazanej działalności, w tym ewentualnej zgody wspólnoty mieszkaniowej w przypadku ingerencji w części wspólne nieruchomości.</w:t>
      </w:r>
    </w:p>
    <w:p w14:paraId="4C51621E" w14:textId="77777777" w:rsidR="001A0A62" w:rsidRPr="00383409" w:rsidRDefault="001A0A62" w:rsidP="001A0A62">
      <w:pPr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</w:pPr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Zawarcie umowy najmu na lokal użytkowy skutkuje powstaniem obowiązku podatkowego po stronie Najemcy (podatek od nieruchomości)</w:t>
      </w:r>
      <w:r w:rsidRPr="00383409">
        <w:rPr>
          <w:rFonts w:asciiTheme="minorHAnsi" w:hAnsiTheme="minorHAnsi" w:cstheme="minorHAnsi"/>
          <w:kern w:val="1"/>
          <w:sz w:val="20"/>
          <w:szCs w:val="20"/>
          <w:lang w:eastAsia="ar-SA"/>
        </w:rPr>
        <w:t>.</w:t>
      </w:r>
    </w:p>
    <w:p w14:paraId="692DF189" w14:textId="77777777" w:rsidR="001A0A62" w:rsidRPr="00383409" w:rsidRDefault="001A0A62" w:rsidP="001A0A62">
      <w:pPr>
        <w:numPr>
          <w:ilvl w:val="0"/>
          <w:numId w:val="33"/>
        </w:numPr>
        <w:suppressAutoHyphens/>
        <w:spacing w:after="160" w:line="259" w:lineRule="auto"/>
        <w:jc w:val="both"/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</w:pPr>
      <w:r w:rsidRPr="00383409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Burmistrz ma prawo wycofania lokalu wystawionego do konkursu, ale nie później niż na 2 dni przed ostatecznym terminem składania ofert oraz unieważnienia  konkursu w całości lub w części na każdym etapie procedury konkursowej.</w:t>
      </w:r>
    </w:p>
    <w:p w14:paraId="22981067" w14:textId="77777777" w:rsidR="001A0A62" w:rsidRPr="00383409" w:rsidRDefault="001A0A62" w:rsidP="006B2398">
      <w:pPr>
        <w:rPr>
          <w:rFonts w:asciiTheme="minorHAnsi" w:hAnsiTheme="minorHAnsi" w:cstheme="minorHAnsi"/>
          <w:sz w:val="20"/>
          <w:szCs w:val="20"/>
        </w:rPr>
      </w:pPr>
    </w:p>
    <w:sectPr w:rsidR="001A0A62" w:rsidRPr="00383409" w:rsidSect="007628B9">
      <w:footerReference w:type="default" r:id="rId9"/>
      <w:headerReference w:type="first" r:id="rId10"/>
      <w:pgSz w:w="16838" w:h="11906" w:orient="landscape"/>
      <w:pgMar w:top="993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F4A13" w14:textId="77777777" w:rsidR="006E6F59" w:rsidRDefault="006E6F59" w:rsidP="000B28F0">
      <w:r>
        <w:separator/>
      </w:r>
    </w:p>
  </w:endnote>
  <w:endnote w:type="continuationSeparator" w:id="0">
    <w:p w14:paraId="3781B37B" w14:textId="77777777" w:rsidR="006E6F59" w:rsidRDefault="006E6F59" w:rsidP="000B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DBAD" w14:textId="677D1BE0" w:rsidR="005739CA" w:rsidRDefault="006E6F59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990FAE1" wp14:editId="7E06D743">
              <wp:simplePos x="0" y="0"/>
              <wp:positionH relativeFrom="column">
                <wp:posOffset>-13970</wp:posOffset>
              </wp:positionH>
              <wp:positionV relativeFrom="paragraph">
                <wp:posOffset>113029</wp:posOffset>
              </wp:positionV>
              <wp:extent cx="6286500" cy="0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41E04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.1pt;margin-top:8.9pt;width:49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Yz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"/>
          </w:pict>
        </mc:Fallback>
      </mc:AlternateContent>
    </w:r>
  </w:p>
  <w:p w14:paraId="2556790E" w14:textId="77777777" w:rsidR="005739CA" w:rsidRPr="00705234" w:rsidRDefault="005739CA">
    <w:pPr>
      <w:pStyle w:val="Stopka"/>
      <w:rPr>
        <w:rFonts w:ascii="Calibri" w:hAnsi="Calibri" w:cs="Calibri"/>
      </w:rPr>
    </w:pPr>
    <w:r>
      <w:rPr>
        <w:rFonts w:ascii="Calibri" w:hAnsi="Calibri" w:cs="Calibri"/>
        <w:color w:val="808080"/>
      </w:rPr>
      <w:t>Wykaz lokali użytkowych</w:t>
    </w:r>
    <w:r w:rsidRPr="00705234">
      <w:rPr>
        <w:rFonts w:ascii="Calibri" w:hAnsi="Calibri" w:cs="Calibri"/>
      </w:rPr>
      <w:t xml:space="preserve"> Strona: </w:t>
    </w:r>
    <w:r w:rsidR="00B421B1" w:rsidRPr="00705234">
      <w:rPr>
        <w:rFonts w:ascii="Calibri" w:hAnsi="Calibri" w:cs="Calibri"/>
      </w:rPr>
      <w:fldChar w:fldCharType="begin"/>
    </w:r>
    <w:r w:rsidRPr="00705234">
      <w:rPr>
        <w:rFonts w:ascii="Calibri" w:hAnsi="Calibri" w:cs="Calibri"/>
      </w:rPr>
      <w:instrText>PAGE   \* MERGEFORMAT</w:instrText>
    </w:r>
    <w:r w:rsidR="00B421B1" w:rsidRPr="00705234">
      <w:rPr>
        <w:rFonts w:ascii="Calibri" w:hAnsi="Calibri" w:cs="Calibri"/>
      </w:rPr>
      <w:fldChar w:fldCharType="separate"/>
    </w:r>
    <w:r w:rsidR="00786C13">
      <w:rPr>
        <w:rFonts w:ascii="Calibri" w:hAnsi="Calibri" w:cs="Calibri"/>
        <w:noProof/>
      </w:rPr>
      <w:t>6</w:t>
    </w:r>
    <w:r w:rsidR="00B421B1" w:rsidRPr="00705234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E72D8" w14:textId="77777777" w:rsidR="006E6F59" w:rsidRDefault="006E6F59" w:rsidP="000B28F0">
      <w:r>
        <w:separator/>
      </w:r>
    </w:p>
  </w:footnote>
  <w:footnote w:type="continuationSeparator" w:id="0">
    <w:p w14:paraId="1E3FA59B" w14:textId="77777777" w:rsidR="006E6F59" w:rsidRDefault="006E6F59" w:rsidP="000B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6E054" w14:textId="77777777" w:rsidR="008F760C" w:rsidRPr="00383409" w:rsidRDefault="008F760C" w:rsidP="00AE56FA">
    <w:pPr>
      <w:jc w:val="center"/>
      <w:rPr>
        <w:rFonts w:asciiTheme="minorHAnsi" w:hAnsiTheme="minorHAnsi" w:cstheme="minorHAnsi"/>
        <w:b/>
      </w:rPr>
    </w:pPr>
  </w:p>
  <w:p w14:paraId="66D8B1A2" w14:textId="77777777" w:rsidR="005739CA" w:rsidRDefault="005739CA" w:rsidP="001705C7">
    <w:pPr>
      <w:jc w:val="center"/>
      <w:rPr>
        <w:b/>
      </w:rPr>
    </w:pPr>
  </w:p>
  <w:p w14:paraId="22238542" w14:textId="77777777" w:rsidR="008F760C" w:rsidRPr="001705C7" w:rsidRDefault="008F760C" w:rsidP="001705C7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B2BD5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033868"/>
    <w:multiLevelType w:val="multilevel"/>
    <w:tmpl w:val="10AE2E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FA429E"/>
    <w:multiLevelType w:val="hybridMultilevel"/>
    <w:tmpl w:val="814CC1C8"/>
    <w:lvl w:ilvl="0" w:tplc="24D46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F7105D"/>
    <w:multiLevelType w:val="hybridMultilevel"/>
    <w:tmpl w:val="CA1E5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12B4"/>
    <w:multiLevelType w:val="hybridMultilevel"/>
    <w:tmpl w:val="2ACC1F94"/>
    <w:lvl w:ilvl="0" w:tplc="BAA860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7722D1"/>
    <w:multiLevelType w:val="hybridMultilevel"/>
    <w:tmpl w:val="E480AB50"/>
    <w:lvl w:ilvl="0" w:tplc="F186526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869EE">
      <w:start w:val="1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A6430"/>
    <w:multiLevelType w:val="multilevel"/>
    <w:tmpl w:val="9F40FB5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01029"/>
    <w:multiLevelType w:val="hybridMultilevel"/>
    <w:tmpl w:val="56A8E890"/>
    <w:lvl w:ilvl="0" w:tplc="24D46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E053B"/>
    <w:multiLevelType w:val="multilevel"/>
    <w:tmpl w:val="C5CE0DA2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C1AE3"/>
    <w:multiLevelType w:val="hybridMultilevel"/>
    <w:tmpl w:val="616E3F0A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26772"/>
    <w:multiLevelType w:val="hybridMultilevel"/>
    <w:tmpl w:val="877E7C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869EE">
      <w:start w:val="1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C1708"/>
    <w:multiLevelType w:val="hybridMultilevel"/>
    <w:tmpl w:val="60225E4E"/>
    <w:lvl w:ilvl="0" w:tplc="C85ACC5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358A2E51"/>
    <w:multiLevelType w:val="hybridMultilevel"/>
    <w:tmpl w:val="C3A8B31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E6CFA"/>
    <w:multiLevelType w:val="hybridMultilevel"/>
    <w:tmpl w:val="03DC5C5E"/>
    <w:lvl w:ilvl="0" w:tplc="24D460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938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C030AEC"/>
    <w:multiLevelType w:val="hybridMultilevel"/>
    <w:tmpl w:val="3C3081AE"/>
    <w:lvl w:ilvl="0" w:tplc="5F4E8A1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D62C8"/>
    <w:multiLevelType w:val="multilevel"/>
    <w:tmpl w:val="973C814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352AC7"/>
    <w:multiLevelType w:val="multilevel"/>
    <w:tmpl w:val="76A4E9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9F045EE"/>
    <w:multiLevelType w:val="multilevel"/>
    <w:tmpl w:val="EB8E6D1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BE670C"/>
    <w:multiLevelType w:val="hybridMultilevel"/>
    <w:tmpl w:val="16D2D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3F5944"/>
    <w:multiLevelType w:val="hybridMultilevel"/>
    <w:tmpl w:val="99164A64"/>
    <w:lvl w:ilvl="0" w:tplc="C85AC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F045D1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FD38C5"/>
    <w:multiLevelType w:val="hybridMultilevel"/>
    <w:tmpl w:val="6FC0947E"/>
    <w:lvl w:ilvl="0" w:tplc="7E8A10C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DD6870C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1C76628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31CCAB4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92770C"/>
    <w:multiLevelType w:val="multilevel"/>
    <w:tmpl w:val="AF36367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87BFC"/>
    <w:multiLevelType w:val="hybridMultilevel"/>
    <w:tmpl w:val="94E6C384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5A6F2EEE"/>
    <w:multiLevelType w:val="hybridMultilevel"/>
    <w:tmpl w:val="96ACA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16AF4"/>
    <w:multiLevelType w:val="hybridMultilevel"/>
    <w:tmpl w:val="CE9238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E2B05"/>
    <w:multiLevelType w:val="multilevel"/>
    <w:tmpl w:val="383A9BA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E340EF"/>
    <w:multiLevelType w:val="hybridMultilevel"/>
    <w:tmpl w:val="8B06CA62"/>
    <w:lvl w:ilvl="0" w:tplc="7F626C04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1C9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D3906"/>
    <w:multiLevelType w:val="hybridMultilevel"/>
    <w:tmpl w:val="78804E6E"/>
    <w:lvl w:ilvl="0" w:tplc="1F3CC4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883DBD"/>
    <w:multiLevelType w:val="multilevel"/>
    <w:tmpl w:val="23467E2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A77046"/>
    <w:multiLevelType w:val="hybridMultilevel"/>
    <w:tmpl w:val="EE84C742"/>
    <w:lvl w:ilvl="0" w:tplc="041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6832174E"/>
    <w:multiLevelType w:val="hybridMultilevel"/>
    <w:tmpl w:val="5386BE14"/>
    <w:lvl w:ilvl="0" w:tplc="B3B259D2">
      <w:start w:val="1"/>
      <w:numFmt w:val="lowerLetter"/>
      <w:lvlText w:val="%1)"/>
      <w:lvlJc w:val="left"/>
      <w:pPr>
        <w:tabs>
          <w:tab w:val="num" w:pos="852"/>
        </w:tabs>
        <w:ind w:left="85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2">
    <w:nsid w:val="68CD4542"/>
    <w:multiLevelType w:val="hybridMultilevel"/>
    <w:tmpl w:val="4FE47408"/>
    <w:lvl w:ilvl="0" w:tplc="19F8B1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325E36"/>
    <w:multiLevelType w:val="multilevel"/>
    <w:tmpl w:val="18AE1D9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0370B3"/>
    <w:multiLevelType w:val="hybridMultilevel"/>
    <w:tmpl w:val="84703CF2"/>
    <w:lvl w:ilvl="0" w:tplc="E99CB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92071"/>
    <w:multiLevelType w:val="hybridMultilevel"/>
    <w:tmpl w:val="B1A46E22"/>
    <w:lvl w:ilvl="0" w:tplc="AB7AEE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BD7BF4"/>
    <w:multiLevelType w:val="hybridMultilevel"/>
    <w:tmpl w:val="3EFCAB00"/>
    <w:lvl w:ilvl="0" w:tplc="408A3DD8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5"/>
  </w:num>
  <w:num w:numId="3">
    <w:abstractNumId w:val="36"/>
  </w:num>
  <w:num w:numId="4">
    <w:abstractNumId w:val="20"/>
  </w:num>
  <w:num w:numId="5">
    <w:abstractNumId w:val="12"/>
  </w:num>
  <w:num w:numId="6">
    <w:abstractNumId w:val="27"/>
  </w:num>
  <w:num w:numId="7">
    <w:abstractNumId w:val="8"/>
  </w:num>
  <w:num w:numId="8">
    <w:abstractNumId w:val="21"/>
  </w:num>
  <w:num w:numId="9">
    <w:abstractNumId w:val="6"/>
  </w:num>
  <w:num w:numId="10">
    <w:abstractNumId w:val="5"/>
  </w:num>
  <w:num w:numId="11">
    <w:abstractNumId w:val="22"/>
  </w:num>
  <w:num w:numId="12">
    <w:abstractNumId w:val="28"/>
  </w:num>
  <w:num w:numId="13">
    <w:abstractNumId w:val="26"/>
  </w:num>
  <w:num w:numId="14">
    <w:abstractNumId w:val="1"/>
  </w:num>
  <w:num w:numId="15">
    <w:abstractNumId w:val="17"/>
  </w:num>
  <w:num w:numId="16">
    <w:abstractNumId w:val="32"/>
  </w:num>
  <w:num w:numId="17">
    <w:abstractNumId w:val="33"/>
  </w:num>
  <w:num w:numId="18">
    <w:abstractNumId w:val="18"/>
  </w:num>
  <w:num w:numId="19">
    <w:abstractNumId w:val="29"/>
  </w:num>
  <w:num w:numId="20">
    <w:abstractNumId w:val="16"/>
  </w:num>
  <w:num w:numId="21">
    <w:abstractNumId w:val="31"/>
  </w:num>
  <w:num w:numId="22">
    <w:abstractNumId w:val="24"/>
  </w:num>
  <w:num w:numId="23">
    <w:abstractNumId w:val="10"/>
  </w:num>
  <w:num w:numId="24">
    <w:abstractNumId w:val="0"/>
  </w:num>
  <w:num w:numId="25">
    <w:abstractNumId w:val="11"/>
  </w:num>
  <w:num w:numId="26">
    <w:abstractNumId w:val="30"/>
  </w:num>
  <w:num w:numId="27">
    <w:abstractNumId w:val="2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4"/>
  </w:num>
  <w:num w:numId="33">
    <w:abstractNumId w:val="19"/>
  </w:num>
  <w:num w:numId="34">
    <w:abstractNumId w:val="9"/>
  </w:num>
  <w:num w:numId="35">
    <w:abstractNumId w:val="3"/>
  </w:num>
  <w:num w:numId="36">
    <w:abstractNumId w:val="7"/>
  </w:num>
  <w:num w:numId="37">
    <w:abstractNumId w:val="1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F6"/>
    <w:rsid w:val="00012EFB"/>
    <w:rsid w:val="00013F61"/>
    <w:rsid w:val="000252A0"/>
    <w:rsid w:val="00054F7E"/>
    <w:rsid w:val="00063851"/>
    <w:rsid w:val="00074E90"/>
    <w:rsid w:val="000769E9"/>
    <w:rsid w:val="00090A94"/>
    <w:rsid w:val="000950D2"/>
    <w:rsid w:val="000A2D42"/>
    <w:rsid w:val="000B28F0"/>
    <w:rsid w:val="000D1127"/>
    <w:rsid w:val="000E40AA"/>
    <w:rsid w:val="000F7231"/>
    <w:rsid w:val="00106C94"/>
    <w:rsid w:val="0012189C"/>
    <w:rsid w:val="00133033"/>
    <w:rsid w:val="00133DE6"/>
    <w:rsid w:val="001356ED"/>
    <w:rsid w:val="00135FFE"/>
    <w:rsid w:val="00144A2B"/>
    <w:rsid w:val="001479AF"/>
    <w:rsid w:val="00150744"/>
    <w:rsid w:val="001705C7"/>
    <w:rsid w:val="00172316"/>
    <w:rsid w:val="00175529"/>
    <w:rsid w:val="00181FDF"/>
    <w:rsid w:val="001A0301"/>
    <w:rsid w:val="001A0A62"/>
    <w:rsid w:val="001A3EE4"/>
    <w:rsid w:val="001A6623"/>
    <w:rsid w:val="001B35C6"/>
    <w:rsid w:val="001C0080"/>
    <w:rsid w:val="001C1F68"/>
    <w:rsid w:val="00204730"/>
    <w:rsid w:val="00207605"/>
    <w:rsid w:val="002173C5"/>
    <w:rsid w:val="00222C83"/>
    <w:rsid w:val="00235AB5"/>
    <w:rsid w:val="00253355"/>
    <w:rsid w:val="002566AA"/>
    <w:rsid w:val="00260D38"/>
    <w:rsid w:val="00272B70"/>
    <w:rsid w:val="00277732"/>
    <w:rsid w:val="002866A8"/>
    <w:rsid w:val="00287DE6"/>
    <w:rsid w:val="002965DE"/>
    <w:rsid w:val="002A3156"/>
    <w:rsid w:val="002A42AC"/>
    <w:rsid w:val="002A58DF"/>
    <w:rsid w:val="002B6151"/>
    <w:rsid w:val="002C2380"/>
    <w:rsid w:val="002D1898"/>
    <w:rsid w:val="002D2740"/>
    <w:rsid w:val="002E1A6A"/>
    <w:rsid w:val="002E53D1"/>
    <w:rsid w:val="002F4657"/>
    <w:rsid w:val="003058F7"/>
    <w:rsid w:val="00306DCF"/>
    <w:rsid w:val="0031529B"/>
    <w:rsid w:val="00337EAD"/>
    <w:rsid w:val="003422B2"/>
    <w:rsid w:val="00354773"/>
    <w:rsid w:val="00356FDB"/>
    <w:rsid w:val="00362698"/>
    <w:rsid w:val="0036362D"/>
    <w:rsid w:val="003661CF"/>
    <w:rsid w:val="003723FD"/>
    <w:rsid w:val="003804FD"/>
    <w:rsid w:val="00383409"/>
    <w:rsid w:val="00386F6D"/>
    <w:rsid w:val="00393B46"/>
    <w:rsid w:val="00397512"/>
    <w:rsid w:val="003A1E6C"/>
    <w:rsid w:val="003B709E"/>
    <w:rsid w:val="004101A3"/>
    <w:rsid w:val="00413460"/>
    <w:rsid w:val="00417D8A"/>
    <w:rsid w:val="00421B63"/>
    <w:rsid w:val="00443B09"/>
    <w:rsid w:val="00445D0E"/>
    <w:rsid w:val="004523C7"/>
    <w:rsid w:val="00465A47"/>
    <w:rsid w:val="0048603E"/>
    <w:rsid w:val="00493412"/>
    <w:rsid w:val="004A21ED"/>
    <w:rsid w:val="004C0536"/>
    <w:rsid w:val="004C40B4"/>
    <w:rsid w:val="004C5155"/>
    <w:rsid w:val="004C5BA2"/>
    <w:rsid w:val="004D00C2"/>
    <w:rsid w:val="004F1FA8"/>
    <w:rsid w:val="004F3F07"/>
    <w:rsid w:val="0051318F"/>
    <w:rsid w:val="00513FBE"/>
    <w:rsid w:val="00514B49"/>
    <w:rsid w:val="00516B55"/>
    <w:rsid w:val="005336AD"/>
    <w:rsid w:val="005347F6"/>
    <w:rsid w:val="0054153D"/>
    <w:rsid w:val="0054636B"/>
    <w:rsid w:val="00554449"/>
    <w:rsid w:val="005654EC"/>
    <w:rsid w:val="005730BF"/>
    <w:rsid w:val="005739CA"/>
    <w:rsid w:val="00576AAB"/>
    <w:rsid w:val="00576F86"/>
    <w:rsid w:val="00577F7D"/>
    <w:rsid w:val="005848DE"/>
    <w:rsid w:val="00596973"/>
    <w:rsid w:val="00596B59"/>
    <w:rsid w:val="005A3A0F"/>
    <w:rsid w:val="005B3E34"/>
    <w:rsid w:val="005D2CD2"/>
    <w:rsid w:val="005D37D8"/>
    <w:rsid w:val="00615A8C"/>
    <w:rsid w:val="00622834"/>
    <w:rsid w:val="00624C0D"/>
    <w:rsid w:val="00625F7E"/>
    <w:rsid w:val="0063564F"/>
    <w:rsid w:val="00635DE1"/>
    <w:rsid w:val="00643741"/>
    <w:rsid w:val="00646429"/>
    <w:rsid w:val="00657BFB"/>
    <w:rsid w:val="00662B17"/>
    <w:rsid w:val="006958D4"/>
    <w:rsid w:val="006B2398"/>
    <w:rsid w:val="006D1098"/>
    <w:rsid w:val="006D43EC"/>
    <w:rsid w:val="006E607F"/>
    <w:rsid w:val="006E6F59"/>
    <w:rsid w:val="00702268"/>
    <w:rsid w:val="00705234"/>
    <w:rsid w:val="00707647"/>
    <w:rsid w:val="007103A0"/>
    <w:rsid w:val="00727442"/>
    <w:rsid w:val="00734192"/>
    <w:rsid w:val="00736CEF"/>
    <w:rsid w:val="0074646E"/>
    <w:rsid w:val="00752B3D"/>
    <w:rsid w:val="007628B9"/>
    <w:rsid w:val="007644E6"/>
    <w:rsid w:val="0076493C"/>
    <w:rsid w:val="007679E7"/>
    <w:rsid w:val="00773F04"/>
    <w:rsid w:val="00776442"/>
    <w:rsid w:val="0077723F"/>
    <w:rsid w:val="00786C13"/>
    <w:rsid w:val="00795B6E"/>
    <w:rsid w:val="007B073A"/>
    <w:rsid w:val="007C7865"/>
    <w:rsid w:val="007D066A"/>
    <w:rsid w:val="007D34CF"/>
    <w:rsid w:val="007D3D6C"/>
    <w:rsid w:val="007E2B9C"/>
    <w:rsid w:val="007E6321"/>
    <w:rsid w:val="008202E3"/>
    <w:rsid w:val="00826B70"/>
    <w:rsid w:val="0082730A"/>
    <w:rsid w:val="00840947"/>
    <w:rsid w:val="00855A20"/>
    <w:rsid w:val="00864046"/>
    <w:rsid w:val="00864E20"/>
    <w:rsid w:val="00864FF4"/>
    <w:rsid w:val="008724EB"/>
    <w:rsid w:val="0088254D"/>
    <w:rsid w:val="008852E8"/>
    <w:rsid w:val="00891268"/>
    <w:rsid w:val="008A3AFD"/>
    <w:rsid w:val="008A413D"/>
    <w:rsid w:val="008B1145"/>
    <w:rsid w:val="008B7D58"/>
    <w:rsid w:val="008C39C5"/>
    <w:rsid w:val="008D07FB"/>
    <w:rsid w:val="008D2992"/>
    <w:rsid w:val="008D7675"/>
    <w:rsid w:val="008E6329"/>
    <w:rsid w:val="008F401C"/>
    <w:rsid w:val="008F760C"/>
    <w:rsid w:val="008F765D"/>
    <w:rsid w:val="00905C59"/>
    <w:rsid w:val="00906D33"/>
    <w:rsid w:val="0091705D"/>
    <w:rsid w:val="009333A1"/>
    <w:rsid w:val="00933781"/>
    <w:rsid w:val="009364F3"/>
    <w:rsid w:val="009413CD"/>
    <w:rsid w:val="00945291"/>
    <w:rsid w:val="009500E0"/>
    <w:rsid w:val="00950263"/>
    <w:rsid w:val="00963521"/>
    <w:rsid w:val="009748AE"/>
    <w:rsid w:val="009758D0"/>
    <w:rsid w:val="00976C59"/>
    <w:rsid w:val="00977B9C"/>
    <w:rsid w:val="009859AE"/>
    <w:rsid w:val="0098791F"/>
    <w:rsid w:val="00991CF6"/>
    <w:rsid w:val="00995119"/>
    <w:rsid w:val="009A23DD"/>
    <w:rsid w:val="009B2C9F"/>
    <w:rsid w:val="009D58A9"/>
    <w:rsid w:val="009E13BE"/>
    <w:rsid w:val="009E7391"/>
    <w:rsid w:val="009F24CC"/>
    <w:rsid w:val="00A00830"/>
    <w:rsid w:val="00A00992"/>
    <w:rsid w:val="00A0582F"/>
    <w:rsid w:val="00A13742"/>
    <w:rsid w:val="00A25A28"/>
    <w:rsid w:val="00A2750E"/>
    <w:rsid w:val="00A42288"/>
    <w:rsid w:val="00A43AAE"/>
    <w:rsid w:val="00A55F8C"/>
    <w:rsid w:val="00A62FAF"/>
    <w:rsid w:val="00A63AB9"/>
    <w:rsid w:val="00A82821"/>
    <w:rsid w:val="00A82D95"/>
    <w:rsid w:val="00A831D8"/>
    <w:rsid w:val="00A9097C"/>
    <w:rsid w:val="00A96B6C"/>
    <w:rsid w:val="00AA0735"/>
    <w:rsid w:val="00AB04A1"/>
    <w:rsid w:val="00AB4872"/>
    <w:rsid w:val="00AB6EAC"/>
    <w:rsid w:val="00AC00E0"/>
    <w:rsid w:val="00AC5C3A"/>
    <w:rsid w:val="00AE56FA"/>
    <w:rsid w:val="00B06E43"/>
    <w:rsid w:val="00B10437"/>
    <w:rsid w:val="00B421B1"/>
    <w:rsid w:val="00B42B07"/>
    <w:rsid w:val="00B64D09"/>
    <w:rsid w:val="00B943A3"/>
    <w:rsid w:val="00BA58C0"/>
    <w:rsid w:val="00BA5A0D"/>
    <w:rsid w:val="00BA7292"/>
    <w:rsid w:val="00BB14EF"/>
    <w:rsid w:val="00BC0BA2"/>
    <w:rsid w:val="00BD137D"/>
    <w:rsid w:val="00BD2361"/>
    <w:rsid w:val="00BD4E3B"/>
    <w:rsid w:val="00BD5321"/>
    <w:rsid w:val="00BE2FC8"/>
    <w:rsid w:val="00BF5695"/>
    <w:rsid w:val="00C0187D"/>
    <w:rsid w:val="00C2228A"/>
    <w:rsid w:val="00C26075"/>
    <w:rsid w:val="00C26DF0"/>
    <w:rsid w:val="00C33D19"/>
    <w:rsid w:val="00C42588"/>
    <w:rsid w:val="00C549F2"/>
    <w:rsid w:val="00C61C8B"/>
    <w:rsid w:val="00C63B7E"/>
    <w:rsid w:val="00C7248A"/>
    <w:rsid w:val="00C77831"/>
    <w:rsid w:val="00C91B21"/>
    <w:rsid w:val="00C934A2"/>
    <w:rsid w:val="00C93EAC"/>
    <w:rsid w:val="00CA3F0C"/>
    <w:rsid w:val="00CB31A0"/>
    <w:rsid w:val="00CC5113"/>
    <w:rsid w:val="00CC7913"/>
    <w:rsid w:val="00CF7E73"/>
    <w:rsid w:val="00D03489"/>
    <w:rsid w:val="00D078AC"/>
    <w:rsid w:val="00D26484"/>
    <w:rsid w:val="00D40904"/>
    <w:rsid w:val="00D45F08"/>
    <w:rsid w:val="00D56008"/>
    <w:rsid w:val="00D60057"/>
    <w:rsid w:val="00D75056"/>
    <w:rsid w:val="00D76E3A"/>
    <w:rsid w:val="00D842E4"/>
    <w:rsid w:val="00D90443"/>
    <w:rsid w:val="00DA03CF"/>
    <w:rsid w:val="00DA0B67"/>
    <w:rsid w:val="00DA31DA"/>
    <w:rsid w:val="00DB0E2F"/>
    <w:rsid w:val="00DB311A"/>
    <w:rsid w:val="00DB3760"/>
    <w:rsid w:val="00DB5199"/>
    <w:rsid w:val="00DC305F"/>
    <w:rsid w:val="00DD7B05"/>
    <w:rsid w:val="00DE21E4"/>
    <w:rsid w:val="00DF0429"/>
    <w:rsid w:val="00DF4A59"/>
    <w:rsid w:val="00DF522A"/>
    <w:rsid w:val="00E004F6"/>
    <w:rsid w:val="00E2047C"/>
    <w:rsid w:val="00E41FCC"/>
    <w:rsid w:val="00E479DF"/>
    <w:rsid w:val="00E5352E"/>
    <w:rsid w:val="00E564B7"/>
    <w:rsid w:val="00E71851"/>
    <w:rsid w:val="00E75772"/>
    <w:rsid w:val="00E847C4"/>
    <w:rsid w:val="00E93332"/>
    <w:rsid w:val="00E94EBC"/>
    <w:rsid w:val="00EA4ED1"/>
    <w:rsid w:val="00EA5BFF"/>
    <w:rsid w:val="00EA6103"/>
    <w:rsid w:val="00EC404C"/>
    <w:rsid w:val="00ED1C37"/>
    <w:rsid w:val="00ED38FF"/>
    <w:rsid w:val="00ED7470"/>
    <w:rsid w:val="00EE5FB1"/>
    <w:rsid w:val="00EE7E98"/>
    <w:rsid w:val="00EF0D9F"/>
    <w:rsid w:val="00EF5F6B"/>
    <w:rsid w:val="00F010A1"/>
    <w:rsid w:val="00F074FA"/>
    <w:rsid w:val="00F22D2C"/>
    <w:rsid w:val="00F26D2B"/>
    <w:rsid w:val="00F326D7"/>
    <w:rsid w:val="00F479AF"/>
    <w:rsid w:val="00F52741"/>
    <w:rsid w:val="00F7135A"/>
    <w:rsid w:val="00F73ECC"/>
    <w:rsid w:val="00F76D35"/>
    <w:rsid w:val="00F9782A"/>
    <w:rsid w:val="00FC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33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87D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87DE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87D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87D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87D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87D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287DE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6B23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opka">
    <w:name w:val="footer"/>
    <w:basedOn w:val="Normalny"/>
    <w:link w:val="StopkaZnak"/>
    <w:uiPriority w:val="99"/>
    <w:rsid w:val="006B239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4E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87D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87D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87DE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287D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287D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87DE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287DE6"/>
    <w:rPr>
      <w:rFonts w:ascii="Calibri" w:eastAsia="Times New Roman" w:hAnsi="Calibri" w:cs="Times New Roman"/>
      <w:sz w:val="24"/>
      <w:szCs w:val="24"/>
    </w:rPr>
  </w:style>
  <w:style w:type="paragraph" w:styleId="Lista">
    <w:name w:val="List"/>
    <w:basedOn w:val="Normalny"/>
    <w:rsid w:val="00287DE6"/>
    <w:pPr>
      <w:ind w:left="283" w:hanging="283"/>
      <w:contextualSpacing/>
    </w:pPr>
  </w:style>
  <w:style w:type="paragraph" w:styleId="Lista2">
    <w:name w:val="List 2"/>
    <w:basedOn w:val="Normalny"/>
    <w:rsid w:val="00287DE6"/>
    <w:pPr>
      <w:ind w:left="566" w:hanging="283"/>
      <w:contextualSpacing/>
    </w:pPr>
  </w:style>
  <w:style w:type="paragraph" w:styleId="Lista3">
    <w:name w:val="List 3"/>
    <w:basedOn w:val="Normalny"/>
    <w:rsid w:val="00287DE6"/>
    <w:pPr>
      <w:ind w:left="849" w:hanging="283"/>
      <w:contextualSpacing/>
    </w:pPr>
  </w:style>
  <w:style w:type="paragraph" w:styleId="Listapunktowana3">
    <w:name w:val="List Bullet 3"/>
    <w:basedOn w:val="Normalny"/>
    <w:rsid w:val="00287DE6"/>
    <w:pPr>
      <w:numPr>
        <w:numId w:val="24"/>
      </w:numPr>
      <w:contextualSpacing/>
    </w:pPr>
  </w:style>
  <w:style w:type="paragraph" w:styleId="Lista-kontynuacja">
    <w:name w:val="List Continue"/>
    <w:basedOn w:val="Normalny"/>
    <w:rsid w:val="00287DE6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nhideWhenUsed/>
    <w:qFormat/>
    <w:rsid w:val="00287DE6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287DE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87DE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287DE6"/>
    <w:pPr>
      <w:spacing w:after="120"/>
    </w:pPr>
  </w:style>
  <w:style w:type="character" w:customStyle="1" w:styleId="TekstpodstawowyZnak">
    <w:name w:val="Tekst podstawowy Znak"/>
    <w:link w:val="Tekstpodstawowy"/>
    <w:rsid w:val="00287DE6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287DE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287DE6"/>
    <w:rPr>
      <w:rFonts w:ascii="Calibri Light" w:eastAsia="Times New Roman" w:hAnsi="Calibri Light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287DE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287DE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87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87DE6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287DE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87DE6"/>
    <w:rPr>
      <w:sz w:val="24"/>
      <w:szCs w:val="24"/>
    </w:rPr>
  </w:style>
  <w:style w:type="paragraph" w:styleId="Nagwek">
    <w:name w:val="header"/>
    <w:basedOn w:val="Normalny"/>
    <w:link w:val="NagwekZnak"/>
    <w:rsid w:val="000B2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B28F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28F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0A62"/>
    <w:rPr>
      <w:color w:val="000000"/>
      <w:sz w:val="17"/>
      <w:szCs w:val="17"/>
      <w:u w:val="single"/>
    </w:rPr>
  </w:style>
  <w:style w:type="paragraph" w:styleId="Akapitzlist">
    <w:name w:val="List Paragraph"/>
    <w:basedOn w:val="Normalny"/>
    <w:uiPriority w:val="34"/>
    <w:qFormat/>
    <w:rsid w:val="001A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E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87D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87DE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87D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87D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87D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87D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287DE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6B23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topka">
    <w:name w:val="footer"/>
    <w:basedOn w:val="Normalny"/>
    <w:link w:val="StopkaZnak"/>
    <w:uiPriority w:val="99"/>
    <w:rsid w:val="006B239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4EB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287D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87D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87DE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287D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287D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87DE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287DE6"/>
    <w:rPr>
      <w:rFonts w:ascii="Calibri" w:eastAsia="Times New Roman" w:hAnsi="Calibri" w:cs="Times New Roman"/>
      <w:sz w:val="24"/>
      <w:szCs w:val="24"/>
    </w:rPr>
  </w:style>
  <w:style w:type="paragraph" w:styleId="Lista">
    <w:name w:val="List"/>
    <w:basedOn w:val="Normalny"/>
    <w:rsid w:val="00287DE6"/>
    <w:pPr>
      <w:ind w:left="283" w:hanging="283"/>
      <w:contextualSpacing/>
    </w:pPr>
  </w:style>
  <w:style w:type="paragraph" w:styleId="Lista2">
    <w:name w:val="List 2"/>
    <w:basedOn w:val="Normalny"/>
    <w:rsid w:val="00287DE6"/>
    <w:pPr>
      <w:ind w:left="566" w:hanging="283"/>
      <w:contextualSpacing/>
    </w:pPr>
  </w:style>
  <w:style w:type="paragraph" w:styleId="Lista3">
    <w:name w:val="List 3"/>
    <w:basedOn w:val="Normalny"/>
    <w:rsid w:val="00287DE6"/>
    <w:pPr>
      <w:ind w:left="849" w:hanging="283"/>
      <w:contextualSpacing/>
    </w:pPr>
  </w:style>
  <w:style w:type="paragraph" w:styleId="Listapunktowana3">
    <w:name w:val="List Bullet 3"/>
    <w:basedOn w:val="Normalny"/>
    <w:rsid w:val="00287DE6"/>
    <w:pPr>
      <w:numPr>
        <w:numId w:val="24"/>
      </w:numPr>
      <w:contextualSpacing/>
    </w:pPr>
  </w:style>
  <w:style w:type="paragraph" w:styleId="Lista-kontynuacja">
    <w:name w:val="List Continue"/>
    <w:basedOn w:val="Normalny"/>
    <w:rsid w:val="00287DE6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nhideWhenUsed/>
    <w:qFormat/>
    <w:rsid w:val="00287DE6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287DE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287DE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287DE6"/>
    <w:pPr>
      <w:spacing w:after="120"/>
    </w:pPr>
  </w:style>
  <w:style w:type="character" w:customStyle="1" w:styleId="TekstpodstawowyZnak">
    <w:name w:val="Tekst podstawowy Znak"/>
    <w:link w:val="Tekstpodstawowy"/>
    <w:rsid w:val="00287DE6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287DE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287DE6"/>
    <w:rPr>
      <w:rFonts w:ascii="Calibri Light" w:eastAsia="Times New Roman" w:hAnsi="Calibri Light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287DE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287DE6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87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87DE6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287DE6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87DE6"/>
    <w:rPr>
      <w:sz w:val="24"/>
      <w:szCs w:val="24"/>
    </w:rPr>
  </w:style>
  <w:style w:type="paragraph" w:styleId="Nagwek">
    <w:name w:val="header"/>
    <w:basedOn w:val="Normalny"/>
    <w:link w:val="NagwekZnak"/>
    <w:rsid w:val="000B2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B28F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B28F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A0A62"/>
    <w:rPr>
      <w:color w:val="000000"/>
      <w:sz w:val="17"/>
      <w:szCs w:val="17"/>
      <w:u w:val="single"/>
    </w:rPr>
  </w:style>
  <w:style w:type="paragraph" w:styleId="Akapitzlist">
    <w:name w:val="List Paragraph"/>
    <w:basedOn w:val="Normalny"/>
    <w:uiPriority w:val="34"/>
    <w:qFormat/>
    <w:rsid w:val="001A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apoludnie.wgn@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zurkowska\wykaz_n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wykaz_new</Template>
  <TotalTime>335</TotalTime>
  <Pages>6</Pages>
  <Words>2889</Words>
  <Characters>18355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…</vt:lpstr>
    </vt:vector>
  </TitlesOfParts>
  <Company/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…</dc:title>
  <dc:creator>Żurkowska Dorota</dc:creator>
  <cp:lastModifiedBy>Silwonik Izabela</cp:lastModifiedBy>
  <cp:revision>9</cp:revision>
  <cp:lastPrinted>2022-11-17T09:52:00Z</cp:lastPrinted>
  <dcterms:created xsi:type="dcterms:W3CDTF">2022-10-19T11:44:00Z</dcterms:created>
  <dcterms:modified xsi:type="dcterms:W3CDTF">2022-11-17T09:53:00Z</dcterms:modified>
</cp:coreProperties>
</file>