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65" w:rsidRPr="00BD1161" w:rsidRDefault="006B443F" w:rsidP="00334F9D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D1161">
        <w:rPr>
          <w:b/>
          <w:bCs/>
          <w:sz w:val="24"/>
          <w:szCs w:val="24"/>
        </w:rPr>
        <w:t>REGULAMIN</w:t>
      </w:r>
      <w:r w:rsidR="00C04365" w:rsidRPr="00BD1161">
        <w:rPr>
          <w:b/>
          <w:bCs/>
          <w:sz w:val="24"/>
          <w:szCs w:val="24"/>
        </w:rPr>
        <w:t xml:space="preserve"> </w:t>
      </w:r>
      <w:r w:rsidR="0028622E" w:rsidRPr="00BD1161">
        <w:rPr>
          <w:b/>
          <w:bCs/>
          <w:sz w:val="24"/>
          <w:szCs w:val="24"/>
        </w:rPr>
        <w:t xml:space="preserve">NAJMU </w:t>
      </w:r>
      <w:r w:rsidR="00C04365" w:rsidRPr="00BD1161">
        <w:rPr>
          <w:b/>
          <w:bCs/>
          <w:sz w:val="24"/>
          <w:szCs w:val="24"/>
        </w:rPr>
        <w:t>GARAŻY</w:t>
      </w:r>
      <w:r w:rsidR="003215D8" w:rsidRPr="00BD1161">
        <w:rPr>
          <w:b/>
          <w:bCs/>
          <w:sz w:val="24"/>
          <w:szCs w:val="24"/>
        </w:rPr>
        <w:t xml:space="preserve"> </w:t>
      </w:r>
      <w:r w:rsidR="0028622E" w:rsidRPr="00BD1161">
        <w:rPr>
          <w:b/>
          <w:bCs/>
          <w:sz w:val="24"/>
          <w:szCs w:val="24"/>
        </w:rPr>
        <w:t>POZA KOKRSE</w:t>
      </w:r>
      <w:r w:rsidR="003E4395" w:rsidRPr="00BD1161">
        <w:rPr>
          <w:b/>
          <w:bCs/>
          <w:sz w:val="24"/>
          <w:szCs w:val="24"/>
        </w:rPr>
        <w:t>M</w:t>
      </w:r>
      <w:r w:rsidR="0028622E" w:rsidRPr="00BD1161">
        <w:rPr>
          <w:b/>
          <w:bCs/>
          <w:sz w:val="24"/>
          <w:szCs w:val="24"/>
        </w:rPr>
        <w:t xml:space="preserve"> OFERT </w:t>
      </w:r>
    </w:p>
    <w:p w:rsidR="00C04365" w:rsidRPr="00BD1161" w:rsidRDefault="0028622E" w:rsidP="00334F9D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BD1161">
        <w:rPr>
          <w:b/>
          <w:bCs/>
          <w:sz w:val="24"/>
          <w:szCs w:val="24"/>
        </w:rPr>
        <w:t>W ZAKŁADZIE GOSPODAROWANIA NIER</w:t>
      </w:r>
      <w:r w:rsidR="00A559C9" w:rsidRPr="00BD1161">
        <w:rPr>
          <w:b/>
          <w:bCs/>
          <w:sz w:val="24"/>
          <w:szCs w:val="24"/>
        </w:rPr>
        <w:t>U</w:t>
      </w:r>
      <w:r w:rsidRPr="00BD1161">
        <w:rPr>
          <w:b/>
          <w:bCs/>
          <w:sz w:val="24"/>
          <w:szCs w:val="24"/>
        </w:rPr>
        <w:t>C</w:t>
      </w:r>
      <w:r w:rsidR="00A559C9" w:rsidRPr="00BD1161">
        <w:rPr>
          <w:b/>
          <w:bCs/>
          <w:sz w:val="24"/>
          <w:szCs w:val="24"/>
        </w:rPr>
        <w:t>H</w:t>
      </w:r>
      <w:r w:rsidRPr="00BD1161">
        <w:rPr>
          <w:b/>
          <w:bCs/>
          <w:sz w:val="24"/>
          <w:szCs w:val="24"/>
        </w:rPr>
        <w:t>O</w:t>
      </w:r>
      <w:r w:rsidR="00A559C9" w:rsidRPr="00BD1161">
        <w:rPr>
          <w:b/>
          <w:bCs/>
          <w:sz w:val="24"/>
          <w:szCs w:val="24"/>
        </w:rPr>
        <w:t>M</w:t>
      </w:r>
      <w:r w:rsidRPr="00BD1161">
        <w:rPr>
          <w:b/>
          <w:bCs/>
          <w:sz w:val="24"/>
          <w:szCs w:val="24"/>
        </w:rPr>
        <w:t xml:space="preserve">OŚCIAMI W </w:t>
      </w:r>
      <w:r w:rsidR="00C04365" w:rsidRPr="00BD1161">
        <w:rPr>
          <w:b/>
          <w:bCs/>
          <w:sz w:val="24"/>
          <w:szCs w:val="24"/>
        </w:rPr>
        <w:t xml:space="preserve">DZIELNICY WŁOCHY </w:t>
      </w:r>
    </w:p>
    <w:p w:rsidR="006B443F" w:rsidRPr="00BD1161" w:rsidRDefault="006B443F" w:rsidP="00334F9D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BD1161">
        <w:rPr>
          <w:b/>
          <w:bCs/>
          <w:sz w:val="24"/>
          <w:szCs w:val="24"/>
        </w:rPr>
        <w:t>M.ST. WARSZAWY</w:t>
      </w:r>
    </w:p>
    <w:p w:rsidR="003047BB" w:rsidRPr="00BD1161" w:rsidRDefault="00E47D29" w:rsidP="00045B5C">
      <w:pPr>
        <w:tabs>
          <w:tab w:val="left" w:pos="1034"/>
        </w:tabs>
        <w:spacing w:line="300" w:lineRule="auto"/>
        <w:jc w:val="center"/>
      </w:pPr>
      <w:r w:rsidRPr="00BD1161">
        <w:t xml:space="preserve">§ 1 </w:t>
      </w:r>
    </w:p>
    <w:p w:rsidR="003215D8" w:rsidRPr="00334F9D" w:rsidRDefault="00E47D29" w:rsidP="00045B5C">
      <w:pPr>
        <w:tabs>
          <w:tab w:val="left" w:pos="1034"/>
        </w:tabs>
        <w:spacing w:line="300" w:lineRule="auto"/>
        <w:jc w:val="center"/>
        <w:rPr>
          <w:b/>
          <w:color w:val="00B050"/>
        </w:rPr>
      </w:pPr>
      <w:r w:rsidRPr="00334F9D">
        <w:rPr>
          <w:b/>
          <w:color w:val="00B050"/>
        </w:rPr>
        <w:t>Postanowienia ogólne</w:t>
      </w:r>
    </w:p>
    <w:p w:rsidR="00DA30B8" w:rsidRPr="00BD1161" w:rsidRDefault="0028622E" w:rsidP="00045B5C">
      <w:pPr>
        <w:pStyle w:val="Akapitzlist"/>
        <w:numPr>
          <w:ilvl w:val="0"/>
          <w:numId w:val="36"/>
        </w:numPr>
        <w:spacing w:line="300" w:lineRule="auto"/>
        <w:ind w:left="284" w:hanging="426"/>
        <w:jc w:val="left"/>
        <w:rPr>
          <w:rFonts w:cs="Arial"/>
        </w:rPr>
      </w:pPr>
      <w:r w:rsidRPr="00BD1161">
        <w:t>Reg</w:t>
      </w:r>
      <w:r w:rsidR="00EB6F93" w:rsidRPr="00BD1161">
        <w:t>u</w:t>
      </w:r>
      <w:r w:rsidRPr="00BD1161">
        <w:t>lami</w:t>
      </w:r>
      <w:r w:rsidR="00EB6F93" w:rsidRPr="00BD1161">
        <w:t>n</w:t>
      </w:r>
      <w:r w:rsidRPr="00BD1161">
        <w:t xml:space="preserve"> stosuje się do oddania w najem poza konk</w:t>
      </w:r>
      <w:r w:rsidR="00DA30B8" w:rsidRPr="00BD1161">
        <w:t>u</w:t>
      </w:r>
      <w:r w:rsidRPr="00BD1161">
        <w:t>rsem ofert</w:t>
      </w:r>
      <w:r w:rsidR="00973D68">
        <w:t xml:space="preserve"> </w:t>
      </w:r>
      <w:r w:rsidR="00C04365" w:rsidRPr="00BD1161">
        <w:t xml:space="preserve"> garaży</w:t>
      </w:r>
      <w:r w:rsidR="00B72CC2" w:rsidRPr="00BD1161">
        <w:t>, o których mowa w § 5</w:t>
      </w:r>
      <w:r w:rsidR="00DA30B8" w:rsidRPr="00BD1161">
        <w:t xml:space="preserve"> ust. </w:t>
      </w:r>
      <w:r w:rsidR="00C04365" w:rsidRPr="00BD1161">
        <w:t>1 pkt. 3</w:t>
      </w:r>
      <w:r w:rsidR="00DA30B8" w:rsidRPr="00BD1161">
        <w:t xml:space="preserve"> zarządzenia  </w:t>
      </w:r>
      <w:r w:rsidR="00B72CC2" w:rsidRPr="00BD1161">
        <w:rPr>
          <w:rFonts w:cs="Arial"/>
        </w:rPr>
        <w:t>Nr 136/2020</w:t>
      </w:r>
      <w:r w:rsidR="00DA30B8" w:rsidRPr="00BD1161">
        <w:rPr>
          <w:rFonts w:cs="Arial"/>
        </w:rPr>
        <w:t xml:space="preserve"> Pr</w:t>
      </w:r>
      <w:r w:rsidR="00B72CC2" w:rsidRPr="00BD1161">
        <w:rPr>
          <w:rFonts w:cs="Arial"/>
        </w:rPr>
        <w:t>ezydenta m.st. Warszawy z dnia 5 lutego 2020</w:t>
      </w:r>
      <w:r w:rsidR="00DA30B8" w:rsidRPr="00BD1161">
        <w:rPr>
          <w:rFonts w:cs="Arial"/>
        </w:rPr>
        <w:t>r. w sprawie zasad najmu</w:t>
      </w:r>
      <w:r w:rsidR="00B72CC2" w:rsidRPr="00BD1161">
        <w:rPr>
          <w:rFonts w:cs="Arial"/>
        </w:rPr>
        <w:t xml:space="preserve"> lokali użytkowych</w:t>
      </w:r>
      <w:r w:rsidR="00973D68">
        <w:rPr>
          <w:rFonts w:cs="Arial"/>
        </w:rPr>
        <w:t xml:space="preserve"> ( z </w:t>
      </w:r>
      <w:proofErr w:type="spellStart"/>
      <w:r w:rsidR="00973D68">
        <w:rPr>
          <w:rFonts w:cs="Arial"/>
        </w:rPr>
        <w:t>późn</w:t>
      </w:r>
      <w:proofErr w:type="spellEnd"/>
      <w:r w:rsidR="00973D68">
        <w:rPr>
          <w:rFonts w:cs="Arial"/>
        </w:rPr>
        <w:t xml:space="preserve">. zm.) </w:t>
      </w:r>
      <w:r w:rsidR="00DA30B8" w:rsidRPr="00BD1161">
        <w:rPr>
          <w:rFonts w:cs="Arial"/>
        </w:rPr>
        <w:t xml:space="preserve"> tj. niewy</w:t>
      </w:r>
      <w:r w:rsidR="00C04365" w:rsidRPr="00BD1161">
        <w:rPr>
          <w:rFonts w:cs="Arial"/>
        </w:rPr>
        <w:t>najętych pomimo przeprowadzonego jednego konkursu</w:t>
      </w:r>
      <w:r w:rsidR="00DA30B8" w:rsidRPr="00BD1161">
        <w:rPr>
          <w:rFonts w:cs="Arial"/>
        </w:rPr>
        <w:t xml:space="preserve">  ofert z powodu braku ofert spełniających wymogi konkursu.</w:t>
      </w:r>
    </w:p>
    <w:p w:rsidR="00C04365" w:rsidRPr="00BD1161" w:rsidRDefault="00C04365" w:rsidP="00045B5C">
      <w:pPr>
        <w:pStyle w:val="Akapitzlist"/>
        <w:numPr>
          <w:ilvl w:val="0"/>
          <w:numId w:val="36"/>
        </w:numPr>
        <w:spacing w:line="300" w:lineRule="auto"/>
        <w:ind w:left="284" w:hanging="426"/>
        <w:jc w:val="left"/>
        <w:rPr>
          <w:rFonts w:cs="Arial"/>
        </w:rPr>
      </w:pPr>
      <w:r w:rsidRPr="00BD1161">
        <w:rPr>
          <w:rFonts w:cs="Arial"/>
        </w:rPr>
        <w:t>Postanowienia regulaminu stosuje się również odpowiednio do oddawania w najem poza konkursem ofert miejsc postojowych w halach garażowych.</w:t>
      </w:r>
    </w:p>
    <w:p w:rsidR="003047BB" w:rsidRPr="00BD1161" w:rsidRDefault="00DA30B8" w:rsidP="00045B5C">
      <w:pPr>
        <w:tabs>
          <w:tab w:val="left" w:pos="1034"/>
        </w:tabs>
        <w:spacing w:line="300" w:lineRule="auto"/>
        <w:jc w:val="center"/>
      </w:pPr>
      <w:r w:rsidRPr="00BD1161">
        <w:rPr>
          <w:rFonts w:cs="Arial"/>
        </w:rPr>
        <w:t xml:space="preserve"> </w:t>
      </w:r>
      <w:r w:rsidRPr="00BD1161">
        <w:t xml:space="preserve">§ 2 </w:t>
      </w:r>
    </w:p>
    <w:p w:rsidR="003215D8" w:rsidRPr="00334F9D" w:rsidRDefault="003047BB" w:rsidP="00045B5C">
      <w:pPr>
        <w:tabs>
          <w:tab w:val="left" w:pos="1034"/>
        </w:tabs>
        <w:spacing w:line="300" w:lineRule="auto"/>
        <w:jc w:val="center"/>
        <w:rPr>
          <w:b/>
          <w:color w:val="00B050"/>
        </w:rPr>
      </w:pPr>
      <w:r w:rsidRPr="00334F9D">
        <w:rPr>
          <w:b/>
          <w:color w:val="00B050"/>
        </w:rPr>
        <w:t>Garaże</w:t>
      </w:r>
      <w:r w:rsidR="00DA30B8" w:rsidRPr="00334F9D">
        <w:rPr>
          <w:b/>
          <w:color w:val="00B050"/>
        </w:rPr>
        <w:t xml:space="preserve"> do wynajęcia </w:t>
      </w:r>
    </w:p>
    <w:p w:rsidR="00DA30B8" w:rsidRPr="00BD1161" w:rsidRDefault="003E1103" w:rsidP="00045B5C">
      <w:pPr>
        <w:pStyle w:val="Akapitzlist"/>
        <w:numPr>
          <w:ilvl w:val="0"/>
          <w:numId w:val="34"/>
        </w:numPr>
        <w:tabs>
          <w:tab w:val="left" w:pos="1034"/>
        </w:tabs>
        <w:spacing w:line="300" w:lineRule="auto"/>
        <w:ind w:left="284" w:hanging="284"/>
        <w:jc w:val="left"/>
      </w:pPr>
      <w:r w:rsidRPr="00BD1161">
        <w:t xml:space="preserve">Zbiorcza lista </w:t>
      </w:r>
      <w:r w:rsidR="00C04365" w:rsidRPr="00BD1161">
        <w:t>garaży</w:t>
      </w:r>
      <w:r w:rsidR="00DA30B8" w:rsidRPr="00BD1161">
        <w:t xml:space="preserve"> </w:t>
      </w:r>
      <w:r w:rsidR="00C04365" w:rsidRPr="00BD1161">
        <w:t xml:space="preserve">i miejsc postojowych </w:t>
      </w:r>
      <w:r w:rsidR="00DA30B8" w:rsidRPr="00BD1161">
        <w:t xml:space="preserve">przeznaczonych do najmu poza konkursem ofert  znajduje </w:t>
      </w:r>
      <w:r w:rsidR="00BD1161">
        <w:br/>
      </w:r>
      <w:r w:rsidR="00DA30B8" w:rsidRPr="00BD1161">
        <w:t xml:space="preserve">się w gablotach informacyjnych </w:t>
      </w:r>
      <w:r w:rsidR="00EB6F93" w:rsidRPr="00BD1161">
        <w:t xml:space="preserve">w siedzibie  ZGN Włochy oraz na stronie </w:t>
      </w:r>
      <w:hyperlink r:id="rId9" w:history="1">
        <w:r w:rsidR="00EB6F93" w:rsidRPr="00BD1161">
          <w:rPr>
            <w:rStyle w:val="Hipercze"/>
          </w:rPr>
          <w:t>www.zgnwlochy.waw.pl</w:t>
        </w:r>
      </w:hyperlink>
      <w:r w:rsidR="00EB6F93" w:rsidRPr="00BD1161">
        <w:t>.</w:t>
      </w:r>
    </w:p>
    <w:p w:rsidR="00EB6F93" w:rsidRPr="00BD1161" w:rsidRDefault="00EB6F93" w:rsidP="00045B5C">
      <w:pPr>
        <w:pStyle w:val="Akapitzlist"/>
        <w:numPr>
          <w:ilvl w:val="0"/>
          <w:numId w:val="34"/>
        </w:numPr>
        <w:tabs>
          <w:tab w:val="left" w:pos="1034"/>
        </w:tabs>
        <w:spacing w:line="300" w:lineRule="auto"/>
        <w:ind w:left="284" w:hanging="284"/>
        <w:jc w:val="left"/>
      </w:pPr>
      <w:r w:rsidRPr="00BD1161">
        <w:t>Oferent zobowiązany jest przed złożeniem oferty do zapoznania si</w:t>
      </w:r>
      <w:r w:rsidR="00C04365" w:rsidRPr="00BD1161">
        <w:t xml:space="preserve">ę ze stanem technicznym  garażu </w:t>
      </w:r>
      <w:r w:rsidRPr="00BD1161">
        <w:t>oraz projektem protokołu zdawczo odbiorczego.</w:t>
      </w:r>
    </w:p>
    <w:p w:rsidR="00EB6F93" w:rsidRPr="00BD1161" w:rsidRDefault="00C04365" w:rsidP="00045B5C">
      <w:pPr>
        <w:pStyle w:val="Akapitzlist"/>
        <w:numPr>
          <w:ilvl w:val="0"/>
          <w:numId w:val="34"/>
        </w:numPr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W celu obejrzenia garażu</w:t>
      </w:r>
      <w:r w:rsidR="00EB6F93" w:rsidRPr="00BD1161">
        <w:rPr>
          <w:rFonts w:eastAsia="Times New Roman" w:cs="Arial"/>
          <w:lang w:eastAsia="pl-PL"/>
        </w:rPr>
        <w:t xml:space="preserve"> i uzyskania informacji należy zgłosić się do Zakładu Gospodarowania Nieruch</w:t>
      </w:r>
      <w:r w:rsidR="00973D68">
        <w:rPr>
          <w:rFonts w:eastAsia="Times New Roman" w:cs="Arial"/>
          <w:lang w:eastAsia="pl-PL"/>
        </w:rPr>
        <w:t>omościami w Dzielnicy Włochy m.</w:t>
      </w:r>
      <w:r w:rsidR="00EB6F93" w:rsidRPr="00BD1161">
        <w:rPr>
          <w:rFonts w:eastAsia="Times New Roman" w:cs="Arial"/>
          <w:lang w:eastAsia="pl-PL"/>
        </w:rPr>
        <w:t>st. Warsz</w:t>
      </w:r>
      <w:r w:rsidR="00BD1161">
        <w:rPr>
          <w:rFonts w:eastAsia="Times New Roman" w:cs="Arial"/>
          <w:lang w:eastAsia="pl-PL"/>
        </w:rPr>
        <w:t xml:space="preserve">awy, od poniedziałku do piątku, </w:t>
      </w:r>
      <w:r w:rsidR="00EB6F93" w:rsidRPr="00BD1161">
        <w:rPr>
          <w:rFonts w:eastAsia="Times New Roman" w:cs="Arial"/>
          <w:lang w:eastAsia="pl-PL"/>
        </w:rPr>
        <w:t>w godzinach 7:00 - 15:00 (prosimy o wcześniejszy kontakt telefoniczny z pracownikiem w celu ust</w:t>
      </w:r>
      <w:r w:rsidRPr="00BD1161">
        <w:rPr>
          <w:rFonts w:eastAsia="Times New Roman" w:cs="Arial"/>
          <w:lang w:eastAsia="pl-PL"/>
        </w:rPr>
        <w:t>alenia terminu obejrzenia garażu</w:t>
      </w:r>
      <w:r w:rsidR="00EB6F93" w:rsidRPr="00BD1161">
        <w:rPr>
          <w:rFonts w:eastAsia="Times New Roman" w:cs="Arial"/>
          <w:lang w:eastAsia="pl-PL"/>
        </w:rPr>
        <w:t>).</w:t>
      </w:r>
      <w:r w:rsidR="00B72CC2" w:rsidRPr="00BD1161">
        <w:rPr>
          <w:rFonts w:eastAsia="Times New Roman" w:cs="Arial"/>
          <w:lang w:eastAsia="pl-PL"/>
        </w:rPr>
        <w:t xml:space="preserve"> </w:t>
      </w:r>
      <w:r w:rsidR="00EB6F93" w:rsidRPr="00BD1161">
        <w:rPr>
          <w:rFonts w:eastAsia="Times New Roman" w:cs="Arial"/>
          <w:lang w:eastAsia="pl-PL"/>
        </w:rPr>
        <w:t xml:space="preserve">Pomocny telefon: tel. 22 863 55 24. </w:t>
      </w:r>
      <w:r w:rsidR="00B72CC2" w:rsidRPr="00BD1161">
        <w:rPr>
          <w:rFonts w:eastAsia="Times New Roman" w:cs="Arial"/>
          <w:lang w:eastAsia="pl-PL"/>
        </w:rPr>
        <w:t>Osoba</w:t>
      </w:r>
      <w:r w:rsidR="00EB6F93" w:rsidRPr="00BD1161">
        <w:rPr>
          <w:rFonts w:eastAsia="Times New Roman" w:cs="Arial"/>
          <w:lang w:eastAsia="pl-PL"/>
        </w:rPr>
        <w:t xml:space="preserve"> do kontaktu: Specjalista ds. eksploatacji: Elżbieta Kowalczyk – (in</w:t>
      </w:r>
      <w:r w:rsidRPr="00BD1161">
        <w:rPr>
          <w:rFonts w:eastAsia="Times New Roman" w:cs="Arial"/>
          <w:lang w:eastAsia="pl-PL"/>
        </w:rPr>
        <w:t>formacje o procedurze najmu</w:t>
      </w:r>
      <w:r w:rsidR="00EB6F93" w:rsidRPr="00BD1161">
        <w:rPr>
          <w:rFonts w:eastAsia="Times New Roman" w:cs="Arial"/>
          <w:lang w:eastAsia="pl-PL"/>
        </w:rPr>
        <w:t xml:space="preserve"> poza ko</w:t>
      </w:r>
      <w:r w:rsidRPr="00BD1161">
        <w:rPr>
          <w:rFonts w:eastAsia="Times New Roman" w:cs="Arial"/>
          <w:lang w:eastAsia="pl-PL"/>
        </w:rPr>
        <w:t>nkursem ofert, obejrzenie garażu</w:t>
      </w:r>
      <w:r w:rsidR="00B72CC2" w:rsidRPr="00BD1161">
        <w:rPr>
          <w:rFonts w:eastAsia="Times New Roman" w:cs="Arial"/>
          <w:lang w:eastAsia="pl-PL"/>
        </w:rPr>
        <w:t>).</w:t>
      </w:r>
    </w:p>
    <w:p w:rsidR="003047BB" w:rsidRPr="00BD1161" w:rsidRDefault="003047BB" w:rsidP="00045B5C">
      <w:pPr>
        <w:spacing w:line="300" w:lineRule="auto"/>
        <w:ind w:left="3545" w:firstLine="709"/>
      </w:pPr>
      <w:r w:rsidRPr="00BD1161">
        <w:t xml:space="preserve">    § 3</w:t>
      </w:r>
    </w:p>
    <w:p w:rsidR="003215D8" w:rsidRPr="00334F9D" w:rsidRDefault="003E4395" w:rsidP="00045B5C">
      <w:pPr>
        <w:spacing w:line="300" w:lineRule="auto"/>
        <w:ind w:left="3970" w:firstLine="284"/>
        <w:rPr>
          <w:b/>
          <w:color w:val="00B050"/>
        </w:rPr>
      </w:pPr>
      <w:r w:rsidRPr="00334F9D">
        <w:rPr>
          <w:b/>
          <w:color w:val="00B050"/>
        </w:rPr>
        <w:t xml:space="preserve">Oferta </w:t>
      </w:r>
    </w:p>
    <w:p w:rsidR="003E4395" w:rsidRPr="00BD1161" w:rsidRDefault="003E4395" w:rsidP="00045B5C">
      <w:pPr>
        <w:pStyle w:val="Akapitzlist"/>
        <w:numPr>
          <w:ilvl w:val="0"/>
          <w:numId w:val="8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Ofertę należy złożyć na formularzu oferty stanowiącym </w:t>
      </w:r>
      <w:r w:rsidRPr="00BD1161">
        <w:rPr>
          <w:rFonts w:eastAsia="Times New Roman" w:cs="Arial"/>
          <w:b/>
          <w:i/>
          <w:u w:val="single"/>
          <w:lang w:eastAsia="pl-PL"/>
        </w:rPr>
        <w:t>załącznik nr 1</w:t>
      </w:r>
      <w:r w:rsidRPr="00BD1161">
        <w:rPr>
          <w:rFonts w:eastAsia="Times New Roman" w:cs="Arial"/>
          <w:i/>
          <w:u w:val="single"/>
          <w:lang w:eastAsia="pl-PL"/>
        </w:rPr>
        <w:t xml:space="preserve"> </w:t>
      </w:r>
      <w:r w:rsidRPr="00BD1161">
        <w:rPr>
          <w:rFonts w:eastAsia="Times New Roman" w:cs="Arial"/>
          <w:lang w:eastAsia="pl-PL"/>
        </w:rPr>
        <w:t xml:space="preserve">do </w:t>
      </w:r>
      <w:r w:rsidR="0011030F" w:rsidRPr="00BD1161">
        <w:rPr>
          <w:rFonts w:eastAsia="Times New Roman" w:cs="Arial"/>
          <w:lang w:eastAsia="pl-PL"/>
        </w:rPr>
        <w:t>reg</w:t>
      </w:r>
      <w:r w:rsidR="00160675" w:rsidRPr="00BD1161">
        <w:rPr>
          <w:rFonts w:eastAsia="Times New Roman" w:cs="Arial"/>
          <w:lang w:eastAsia="pl-PL"/>
        </w:rPr>
        <w:t>u</w:t>
      </w:r>
      <w:r w:rsidR="0011030F" w:rsidRPr="00BD1161">
        <w:rPr>
          <w:rFonts w:eastAsia="Times New Roman" w:cs="Arial"/>
          <w:lang w:eastAsia="pl-PL"/>
        </w:rPr>
        <w:t>laminu</w:t>
      </w:r>
      <w:r w:rsidRPr="00BD1161">
        <w:rPr>
          <w:rFonts w:eastAsia="Times New Roman" w:cs="Arial"/>
          <w:lang w:eastAsia="pl-PL"/>
        </w:rPr>
        <w:t>.</w:t>
      </w:r>
    </w:p>
    <w:p w:rsidR="003E4395" w:rsidRPr="00BD1161" w:rsidRDefault="003E4395" w:rsidP="00045B5C">
      <w:pPr>
        <w:pStyle w:val="Akapitzlist"/>
        <w:numPr>
          <w:ilvl w:val="0"/>
          <w:numId w:val="8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Elementy oferty konieczne dla jej ważności: </w:t>
      </w:r>
    </w:p>
    <w:p w:rsidR="003E4395" w:rsidRPr="00BD1161" w:rsidRDefault="003E1103" w:rsidP="00045B5C">
      <w:pPr>
        <w:pStyle w:val="Akapitzlist"/>
        <w:numPr>
          <w:ilvl w:val="0"/>
          <w:numId w:val="17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adres i powierzchnia garażu</w:t>
      </w:r>
      <w:r w:rsidR="003E4395" w:rsidRPr="00BD1161">
        <w:rPr>
          <w:rFonts w:eastAsia="Times New Roman" w:cs="Arial"/>
          <w:lang w:eastAsia="pl-PL"/>
        </w:rPr>
        <w:t>,  o który ubiega się oferent;</w:t>
      </w:r>
    </w:p>
    <w:p w:rsidR="003E4395" w:rsidRPr="00BD1161" w:rsidRDefault="003E4395" w:rsidP="00045B5C">
      <w:pPr>
        <w:numPr>
          <w:ilvl w:val="0"/>
          <w:numId w:val="17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imię i nazwisko oraz adres oferenta albo nazwę lub firmę oraz siedzibę, jeżeli oferentem jest osoba prawna lub inny podmiot, adres do korespondencji, PESEL (os. fizyczne), telefon kontaktowy; </w:t>
      </w:r>
    </w:p>
    <w:p w:rsidR="003E4395" w:rsidRPr="00BD1161" w:rsidRDefault="003E4395" w:rsidP="00045B5C">
      <w:pPr>
        <w:numPr>
          <w:ilvl w:val="0"/>
          <w:numId w:val="17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oferowana wysokość stawki czynszu netto za 1 m</w:t>
      </w:r>
      <w:r w:rsidRPr="00BD1161">
        <w:rPr>
          <w:rFonts w:eastAsia="Times New Roman" w:cs="Arial"/>
          <w:vertAlign w:val="superscript"/>
          <w:lang w:eastAsia="pl-PL"/>
        </w:rPr>
        <w:t>2</w:t>
      </w:r>
      <w:r w:rsidR="003E1103" w:rsidRPr="00BD1161">
        <w:rPr>
          <w:rFonts w:eastAsia="Times New Roman" w:cs="Arial"/>
          <w:lang w:eastAsia="pl-PL"/>
        </w:rPr>
        <w:t xml:space="preserve"> powierzchni</w:t>
      </w:r>
      <w:r w:rsidRPr="00BD1161">
        <w:rPr>
          <w:rFonts w:eastAsia="Times New Roman" w:cs="Arial"/>
          <w:lang w:eastAsia="pl-PL"/>
        </w:rPr>
        <w:t xml:space="preserve"> </w:t>
      </w:r>
      <w:r w:rsidR="00973D68">
        <w:rPr>
          <w:rFonts w:eastAsia="Times New Roman" w:cs="Arial"/>
          <w:lang w:eastAsia="pl-PL"/>
        </w:rPr>
        <w:t xml:space="preserve">garażu </w:t>
      </w:r>
      <w:r w:rsidR="00045B5C" w:rsidRPr="00BD1161">
        <w:rPr>
          <w:rFonts w:eastAsia="Times New Roman" w:cs="Arial"/>
          <w:lang w:eastAsia="pl-PL"/>
        </w:rPr>
        <w:t>l</w:t>
      </w:r>
      <w:r w:rsidR="00973D68">
        <w:rPr>
          <w:rFonts w:eastAsia="Times New Roman" w:cs="Arial"/>
          <w:lang w:eastAsia="pl-PL"/>
        </w:rPr>
        <w:t>u</w:t>
      </w:r>
      <w:r w:rsidR="00045B5C" w:rsidRPr="00BD1161">
        <w:rPr>
          <w:rFonts w:eastAsia="Times New Roman" w:cs="Arial"/>
          <w:lang w:eastAsia="pl-PL"/>
        </w:rPr>
        <w:t xml:space="preserve">b za miejsce postojowe </w:t>
      </w:r>
      <w:r w:rsidRPr="00BD1161">
        <w:rPr>
          <w:rFonts w:eastAsia="Times New Roman" w:cs="Arial"/>
          <w:lang w:eastAsia="pl-PL"/>
        </w:rPr>
        <w:t>- zapis liczbowy i słowny oferowanej stawki;</w:t>
      </w:r>
    </w:p>
    <w:p w:rsidR="003E1103" w:rsidRPr="00BD1161" w:rsidRDefault="003E1103" w:rsidP="00045B5C">
      <w:pPr>
        <w:numPr>
          <w:ilvl w:val="0"/>
          <w:numId w:val="17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rodzaj garażowanego pojazdu;</w:t>
      </w:r>
    </w:p>
    <w:p w:rsidR="003E4395" w:rsidRPr="00BD1161" w:rsidRDefault="003E4395" w:rsidP="00045B5C">
      <w:pPr>
        <w:numPr>
          <w:ilvl w:val="0"/>
          <w:numId w:val="17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podanie właściciela i numeru rachunku bankowego, na który ma zostać zwrócone wadium </w:t>
      </w:r>
      <w:r w:rsidR="00973D68">
        <w:rPr>
          <w:rFonts w:eastAsia="Times New Roman" w:cs="Arial"/>
          <w:lang w:eastAsia="pl-PL"/>
        </w:rPr>
        <w:br/>
        <w:t>w przypadkach określonych w § 5</w:t>
      </w:r>
      <w:r w:rsidRPr="00BD1161">
        <w:rPr>
          <w:rFonts w:eastAsia="Times New Roman" w:cs="Arial"/>
          <w:lang w:eastAsia="pl-PL"/>
        </w:rPr>
        <w:t xml:space="preserve"> ust. 6</w:t>
      </w:r>
      <w:r w:rsidR="001001BF">
        <w:rPr>
          <w:rFonts w:eastAsia="Times New Roman" w:cs="Arial"/>
          <w:lang w:eastAsia="pl-PL"/>
        </w:rPr>
        <w:t xml:space="preserve"> </w:t>
      </w:r>
      <w:r w:rsidRPr="00BD1161">
        <w:rPr>
          <w:rFonts w:eastAsia="Times New Roman" w:cs="Arial"/>
          <w:lang w:eastAsia="pl-PL"/>
        </w:rPr>
        <w:t xml:space="preserve"> niniejszego regulaminu; </w:t>
      </w:r>
    </w:p>
    <w:p w:rsidR="003E4395" w:rsidRPr="00BD1161" w:rsidRDefault="003E4395" w:rsidP="00045B5C">
      <w:pPr>
        <w:numPr>
          <w:ilvl w:val="0"/>
          <w:numId w:val="17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wymagane oświadczenia i zobowiązania, w tym oświadczenie, że oferent zapoznał </w:t>
      </w:r>
      <w:r w:rsidRPr="00BD1161">
        <w:rPr>
          <w:rFonts w:eastAsia="Times New Roman" w:cs="Arial"/>
          <w:lang w:eastAsia="pl-PL"/>
        </w:rPr>
        <w:br/>
        <w:t xml:space="preserve">się z warunkami negocjacji i przyjmuje je bez zastrzeżeń; stwierdzenie niezgodności któregokolwiek ze złożonych oświadczeń ze stanem faktycznym, w szczególności dotyczącego braku zaległości skutkuje odrzuceniem oferty; </w:t>
      </w:r>
    </w:p>
    <w:p w:rsidR="003E4395" w:rsidRPr="00BD1161" w:rsidRDefault="003E4395" w:rsidP="00045B5C">
      <w:pPr>
        <w:numPr>
          <w:ilvl w:val="0"/>
          <w:numId w:val="17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podpis oferenta i data sporządzenia oferty.</w:t>
      </w:r>
    </w:p>
    <w:p w:rsidR="003E4395" w:rsidRPr="00BD1161" w:rsidRDefault="003E4395" w:rsidP="00045B5C">
      <w:pPr>
        <w:numPr>
          <w:ilvl w:val="0"/>
          <w:numId w:val="8"/>
        </w:numPr>
        <w:shd w:val="clear" w:color="auto" w:fill="FFFFFF"/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lastRenderedPageBreak/>
        <w:t>Do oferty należy załączyć obowiązkowo n/w dokumenty (brak wymaganych dokumentów skutkuje odrzuceniem oferty):</w:t>
      </w:r>
    </w:p>
    <w:p w:rsidR="003E4395" w:rsidRPr="00BD1161" w:rsidRDefault="003E4395" w:rsidP="00045B5C">
      <w:pPr>
        <w:numPr>
          <w:ilvl w:val="0"/>
          <w:numId w:val="18"/>
        </w:numPr>
        <w:shd w:val="clear" w:color="auto" w:fill="FFFFFF"/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kopię dowodu wpłaty wadium;</w:t>
      </w:r>
    </w:p>
    <w:p w:rsidR="003E1103" w:rsidRPr="00BD1161" w:rsidRDefault="003E1103" w:rsidP="00045B5C">
      <w:pPr>
        <w:pStyle w:val="Akapitzlist"/>
        <w:numPr>
          <w:ilvl w:val="0"/>
          <w:numId w:val="18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aktualny dokument potwierdzający posiadanie pojazdu mechanicznego w formie kopii poświadczonej przez oferenta za zgodność z oryginałem; lub dokument (m.in.: pisemne upoważnienie) potwierdzający prawo użytkowania pojazdu, nie będącego własnością oferenta wraz z kopią dowodu rejestracyjnego z ważnymi badaniami technicznymi - potwierdzone za zgodność </w:t>
      </w:r>
      <w:r w:rsidR="00BD1161">
        <w:rPr>
          <w:rFonts w:eastAsia="Times New Roman" w:cs="Arial"/>
          <w:lang w:eastAsia="pl-PL"/>
        </w:rPr>
        <w:br/>
      </w:r>
      <w:r w:rsidRPr="00BD1161">
        <w:rPr>
          <w:rFonts w:eastAsia="Times New Roman" w:cs="Arial"/>
          <w:lang w:eastAsia="pl-PL"/>
        </w:rPr>
        <w:t>z oryginałem własnoręcznym podpisem;</w:t>
      </w:r>
    </w:p>
    <w:p w:rsidR="003E4395" w:rsidRPr="00BD1161" w:rsidRDefault="003E4395" w:rsidP="00045B5C">
      <w:pPr>
        <w:numPr>
          <w:ilvl w:val="0"/>
          <w:numId w:val="18"/>
        </w:numPr>
        <w:shd w:val="clear" w:color="auto" w:fill="FFFFFF"/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oświadczenie o prowadzeniu działalności przez podmiot składający ofertę stanowiące  </w:t>
      </w:r>
      <w:r w:rsidRPr="00BD1161">
        <w:rPr>
          <w:rFonts w:eastAsia="Times New Roman" w:cs="Arial"/>
          <w:b/>
          <w:i/>
          <w:u w:val="single"/>
          <w:lang w:eastAsia="pl-PL"/>
        </w:rPr>
        <w:t xml:space="preserve">załącznik </w:t>
      </w:r>
      <w:r w:rsidR="001001BF">
        <w:rPr>
          <w:rFonts w:eastAsia="Times New Roman" w:cs="Arial"/>
          <w:b/>
          <w:i/>
          <w:u w:val="single"/>
          <w:lang w:eastAsia="pl-PL"/>
        </w:rPr>
        <w:br/>
      </w:r>
      <w:r w:rsidRPr="00BD1161">
        <w:rPr>
          <w:rFonts w:eastAsia="Times New Roman" w:cs="Arial"/>
          <w:b/>
          <w:i/>
          <w:u w:val="single"/>
          <w:lang w:eastAsia="pl-PL"/>
        </w:rPr>
        <w:t xml:space="preserve">nr </w:t>
      </w:r>
      <w:r w:rsidR="0011030F" w:rsidRPr="00BD1161">
        <w:rPr>
          <w:rFonts w:eastAsia="Times New Roman" w:cs="Arial"/>
          <w:b/>
          <w:i/>
          <w:u w:val="single"/>
          <w:lang w:eastAsia="pl-PL"/>
        </w:rPr>
        <w:t>2</w:t>
      </w:r>
      <w:r w:rsidRPr="00BD1161">
        <w:rPr>
          <w:rFonts w:eastAsia="Times New Roman" w:cs="Arial"/>
          <w:i/>
          <w:u w:val="single"/>
          <w:lang w:eastAsia="pl-PL"/>
        </w:rPr>
        <w:t xml:space="preserve"> </w:t>
      </w:r>
      <w:r w:rsidRPr="00BD1161">
        <w:rPr>
          <w:rFonts w:eastAsia="Times New Roman" w:cs="Arial"/>
          <w:lang w:eastAsia="pl-PL"/>
        </w:rPr>
        <w:t xml:space="preserve"> do regulaminu,  </w:t>
      </w:r>
    </w:p>
    <w:p w:rsidR="003E4395" w:rsidRPr="00BD1161" w:rsidRDefault="003E4395" w:rsidP="00045B5C">
      <w:pPr>
        <w:numPr>
          <w:ilvl w:val="0"/>
          <w:numId w:val="18"/>
        </w:numPr>
        <w:shd w:val="clear" w:color="auto" w:fill="FFFFFF"/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b/>
          <w:lang w:eastAsia="pl-PL"/>
        </w:rPr>
        <w:t xml:space="preserve">w przypadku, gdy oferta składana jest przez pełnomocnika - </w:t>
      </w:r>
      <w:r w:rsidRPr="00BD1161">
        <w:rPr>
          <w:rFonts w:eastAsia="Times New Roman" w:cs="Arial"/>
          <w:lang w:eastAsia="pl-PL"/>
        </w:rPr>
        <w:t xml:space="preserve">do oferty należy załączyć oryginał lub kopię  potwierdzoną za zgodność z oryginałem pełnomocnictwa udzielonego </w:t>
      </w:r>
      <w:r w:rsidRPr="00BD1161">
        <w:rPr>
          <w:rFonts w:eastAsia="Times New Roman" w:cs="Arial"/>
          <w:lang w:eastAsia="pl-PL"/>
        </w:rPr>
        <w:br/>
        <w:t>w formie pisemnej;</w:t>
      </w:r>
    </w:p>
    <w:p w:rsidR="003E4395" w:rsidRPr="00BD1161" w:rsidRDefault="003E4395" w:rsidP="00045B5C">
      <w:pPr>
        <w:numPr>
          <w:ilvl w:val="0"/>
          <w:numId w:val="18"/>
        </w:numPr>
        <w:shd w:val="clear" w:color="auto" w:fill="FFFFFF"/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b/>
          <w:lang w:eastAsia="pl-PL"/>
        </w:rPr>
        <w:t xml:space="preserve">w przypadku umocowania pełnomocnika do zawarcia umowy - </w:t>
      </w:r>
      <w:r w:rsidRPr="00BD1161">
        <w:rPr>
          <w:rFonts w:eastAsia="Times New Roman" w:cs="Arial"/>
          <w:lang w:eastAsia="pl-PL"/>
        </w:rPr>
        <w:t xml:space="preserve">do oferty należy załączyć oryginał lub kopię  potwierdzoną za zgodność z oryginałem pełnomocnictwa udzielonego </w:t>
      </w:r>
      <w:r w:rsidRPr="00BD1161">
        <w:rPr>
          <w:rFonts w:eastAsia="Times New Roman" w:cs="Arial"/>
          <w:lang w:eastAsia="pl-PL"/>
        </w:rPr>
        <w:br/>
        <w:t>w formie pisemnej;</w:t>
      </w:r>
    </w:p>
    <w:p w:rsidR="00E71501" w:rsidRPr="00BD1161" w:rsidRDefault="003E4395" w:rsidP="00045B5C">
      <w:pPr>
        <w:pStyle w:val="Akapitzlist"/>
        <w:numPr>
          <w:ilvl w:val="0"/>
          <w:numId w:val="18"/>
        </w:numPr>
        <w:shd w:val="clear" w:color="auto" w:fill="FFFFFF"/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b/>
          <w:lang w:eastAsia="pl-PL"/>
        </w:rPr>
        <w:t>w przypadku osób</w:t>
      </w:r>
      <w:r w:rsidRPr="00BD1161">
        <w:rPr>
          <w:rFonts w:eastAsia="Times New Roman" w:cs="Arial"/>
          <w:lang w:eastAsia="pl-PL"/>
        </w:rPr>
        <w:t xml:space="preserve"> </w:t>
      </w:r>
      <w:r w:rsidRPr="00BD1161">
        <w:rPr>
          <w:rFonts w:eastAsia="Times New Roman" w:cs="Arial"/>
          <w:b/>
          <w:lang w:eastAsia="pl-PL"/>
        </w:rPr>
        <w:t>rozpoczynających działalność</w:t>
      </w:r>
      <w:r w:rsidR="00E71501" w:rsidRPr="00BD1161">
        <w:rPr>
          <w:rFonts w:eastAsia="Times New Roman" w:cs="Arial"/>
          <w:b/>
          <w:lang w:eastAsia="pl-PL"/>
        </w:rPr>
        <w:t xml:space="preserve"> - </w:t>
      </w:r>
      <w:r w:rsidR="001001BF">
        <w:rPr>
          <w:rFonts w:eastAsia="Times New Roman" w:cs="Arial"/>
          <w:lang w:eastAsia="pl-PL"/>
        </w:rPr>
        <w:t xml:space="preserve">oświadczenie stanowiące </w:t>
      </w:r>
      <w:r w:rsidR="00E71501" w:rsidRPr="00BD1161">
        <w:rPr>
          <w:rFonts w:eastAsia="Times New Roman" w:cs="Arial"/>
          <w:lang w:eastAsia="pl-PL"/>
        </w:rPr>
        <w:t xml:space="preserve"> </w:t>
      </w:r>
      <w:r w:rsidR="00160675" w:rsidRPr="00BD1161">
        <w:rPr>
          <w:rFonts w:eastAsia="Times New Roman" w:cs="Arial"/>
          <w:b/>
          <w:i/>
          <w:u w:val="single"/>
          <w:lang w:eastAsia="pl-PL"/>
        </w:rPr>
        <w:t xml:space="preserve">załącznik </w:t>
      </w:r>
      <w:r w:rsidR="00160675" w:rsidRPr="00BD1161">
        <w:rPr>
          <w:rFonts w:eastAsia="Times New Roman" w:cs="Arial"/>
          <w:b/>
          <w:i/>
          <w:u w:val="single"/>
          <w:lang w:eastAsia="pl-PL"/>
        </w:rPr>
        <w:br/>
        <w:t>nr 3</w:t>
      </w:r>
      <w:r w:rsidR="00E71501" w:rsidRPr="00BD1161">
        <w:rPr>
          <w:rFonts w:eastAsia="Times New Roman" w:cs="Arial"/>
          <w:lang w:eastAsia="pl-PL"/>
        </w:rPr>
        <w:t xml:space="preserve"> do regulaminu o nieprowadzeniu działalności gospodarczej oraz zobowiązaniem oferenta </w:t>
      </w:r>
      <w:r w:rsidR="00BD1161">
        <w:rPr>
          <w:rFonts w:eastAsia="Times New Roman" w:cs="Arial"/>
          <w:lang w:eastAsia="pl-PL"/>
        </w:rPr>
        <w:br/>
      </w:r>
      <w:r w:rsidR="00E71501" w:rsidRPr="00BD1161">
        <w:rPr>
          <w:rFonts w:eastAsia="Times New Roman" w:cs="Arial"/>
          <w:lang w:eastAsia="pl-PL"/>
        </w:rPr>
        <w:t xml:space="preserve">do dostarczenia przed podpisaniem umowy najmu, oświadczenia stanowiącego </w:t>
      </w:r>
      <w:r w:rsidR="00160675" w:rsidRPr="00BD1161">
        <w:rPr>
          <w:rFonts w:eastAsia="Times New Roman" w:cs="Arial"/>
          <w:i/>
          <w:u w:val="single"/>
          <w:lang w:eastAsia="pl-PL"/>
        </w:rPr>
        <w:t xml:space="preserve">załącznik nr 2 </w:t>
      </w:r>
      <w:r w:rsidR="00BD1161">
        <w:rPr>
          <w:rFonts w:eastAsia="Times New Roman" w:cs="Arial"/>
          <w:i/>
          <w:u w:val="single"/>
          <w:lang w:eastAsia="pl-PL"/>
        </w:rPr>
        <w:br/>
      </w:r>
      <w:r w:rsidR="00E71501" w:rsidRPr="00BD1161">
        <w:rPr>
          <w:rFonts w:eastAsia="Times New Roman" w:cs="Arial"/>
          <w:lang w:eastAsia="pl-PL"/>
        </w:rPr>
        <w:t>do regulaminu;</w:t>
      </w:r>
    </w:p>
    <w:p w:rsidR="00E71501" w:rsidRPr="00BD1161" w:rsidRDefault="00E71501" w:rsidP="00045B5C">
      <w:pPr>
        <w:pStyle w:val="Akapitzlist"/>
        <w:numPr>
          <w:ilvl w:val="0"/>
          <w:numId w:val="18"/>
        </w:num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uzupełniony </w:t>
      </w:r>
      <w:r w:rsidR="00160675" w:rsidRPr="00BD1161">
        <w:rPr>
          <w:rFonts w:eastAsia="Times New Roman" w:cs="Arial"/>
          <w:i/>
          <w:u w:val="single"/>
          <w:lang w:eastAsia="pl-PL"/>
        </w:rPr>
        <w:t>załącznik nr 2</w:t>
      </w:r>
      <w:r w:rsidRPr="00BD1161">
        <w:rPr>
          <w:rFonts w:eastAsia="Times New Roman" w:cs="Arial"/>
          <w:lang w:eastAsia="pl-PL"/>
        </w:rPr>
        <w:t xml:space="preserve"> potwierdzający zarejestrowanie jednoosobowej działalności gospodarczej, należy dostarczyć do Zakładu Gospodarowania Nieruchomościami w Dzielnicy Włochy m.st. Warszawy w terminie 7 dni</w:t>
      </w:r>
      <w:r w:rsidR="00160675" w:rsidRPr="00BD1161">
        <w:rPr>
          <w:rFonts w:eastAsia="Times New Roman" w:cs="Arial"/>
          <w:lang w:eastAsia="pl-PL"/>
        </w:rPr>
        <w:t xml:space="preserve"> od dnia otwarcia ofert pod</w:t>
      </w:r>
      <w:r w:rsidRPr="00BD1161">
        <w:rPr>
          <w:rFonts w:eastAsia="Times New Roman" w:cs="Arial"/>
          <w:lang w:eastAsia="pl-PL"/>
        </w:rPr>
        <w:t xml:space="preserve"> rygorem odstąpie</w:t>
      </w:r>
      <w:r w:rsidR="00160675" w:rsidRPr="00BD1161">
        <w:rPr>
          <w:rFonts w:eastAsia="Times New Roman" w:cs="Arial"/>
          <w:lang w:eastAsia="pl-PL"/>
        </w:rPr>
        <w:t xml:space="preserve">nia </w:t>
      </w:r>
      <w:r w:rsidR="00BD1161">
        <w:rPr>
          <w:rFonts w:eastAsia="Times New Roman" w:cs="Arial"/>
          <w:lang w:eastAsia="pl-PL"/>
        </w:rPr>
        <w:br/>
      </w:r>
      <w:r w:rsidR="00160675" w:rsidRPr="00BD1161">
        <w:rPr>
          <w:rFonts w:eastAsia="Times New Roman" w:cs="Arial"/>
          <w:lang w:eastAsia="pl-PL"/>
        </w:rPr>
        <w:t>od pod</w:t>
      </w:r>
      <w:r w:rsidRPr="00BD1161">
        <w:rPr>
          <w:rFonts w:eastAsia="Times New Roman" w:cs="Arial"/>
          <w:lang w:eastAsia="pl-PL"/>
        </w:rPr>
        <w:t>pisania umowy najmu;</w:t>
      </w:r>
    </w:p>
    <w:p w:rsidR="00E71501" w:rsidRPr="00BD1161" w:rsidRDefault="00E71501" w:rsidP="00045B5C">
      <w:pPr>
        <w:pStyle w:val="Akapitzlist"/>
        <w:numPr>
          <w:ilvl w:val="0"/>
          <w:numId w:val="18"/>
        </w:numPr>
        <w:shd w:val="clear" w:color="auto" w:fill="FFFFFF"/>
        <w:spacing w:line="300" w:lineRule="auto"/>
        <w:jc w:val="left"/>
        <w:rPr>
          <w:rFonts w:eastAsia="Times New Roman" w:cs="Arial"/>
          <w:b/>
          <w:bCs/>
          <w:lang w:eastAsia="pl-PL"/>
        </w:rPr>
      </w:pPr>
      <w:r w:rsidRPr="00BD1161">
        <w:rPr>
          <w:rFonts w:eastAsia="Times New Roman" w:cs="Arial"/>
          <w:b/>
          <w:lang w:eastAsia="pl-PL"/>
        </w:rPr>
        <w:t>w przypadku oferenta będącego osobą fizyczną, pozostającego w związku małżeńskim</w:t>
      </w:r>
      <w:r w:rsidRPr="00BD1161">
        <w:rPr>
          <w:rFonts w:eastAsia="Times New Roman" w:cs="Arial"/>
          <w:lang w:eastAsia="pl-PL"/>
        </w:rPr>
        <w:t xml:space="preserve"> – oświadczenie współmałżonka o wyrażeniu zgody na zaciągnięcie zobowiązań wynikających </w:t>
      </w:r>
      <w:r w:rsidRPr="00BD1161">
        <w:rPr>
          <w:rFonts w:eastAsia="Times New Roman" w:cs="Arial"/>
          <w:lang w:eastAsia="pl-PL"/>
        </w:rPr>
        <w:br/>
        <w:t xml:space="preserve">z umowy najmu stanowiące  </w:t>
      </w:r>
      <w:r w:rsidR="00160675" w:rsidRPr="00BD1161">
        <w:rPr>
          <w:rFonts w:eastAsia="Times New Roman" w:cs="Arial"/>
          <w:b/>
          <w:i/>
          <w:u w:val="single"/>
          <w:lang w:eastAsia="pl-PL"/>
        </w:rPr>
        <w:t>załączniku nr 4</w:t>
      </w:r>
      <w:r w:rsidRPr="00BD1161">
        <w:rPr>
          <w:rFonts w:eastAsia="Times New Roman" w:cs="Arial"/>
          <w:lang w:eastAsia="pl-PL"/>
        </w:rPr>
        <w:t xml:space="preserve"> do regulaminu;</w:t>
      </w:r>
    </w:p>
    <w:p w:rsidR="00E71501" w:rsidRPr="00BD1161" w:rsidRDefault="003E1103" w:rsidP="00045B5C">
      <w:pPr>
        <w:pStyle w:val="Akapitzlist"/>
        <w:numPr>
          <w:ilvl w:val="0"/>
          <w:numId w:val="18"/>
        </w:numPr>
        <w:shd w:val="clear" w:color="auto" w:fill="FFFFFF"/>
        <w:spacing w:line="300" w:lineRule="auto"/>
        <w:jc w:val="left"/>
        <w:rPr>
          <w:rFonts w:eastAsia="Times New Roman" w:cs="Arial"/>
          <w:b/>
          <w:bCs/>
          <w:lang w:eastAsia="pl-PL"/>
        </w:rPr>
      </w:pPr>
      <w:r w:rsidRPr="00BD1161">
        <w:rPr>
          <w:rFonts w:eastAsia="Times New Roman" w:cs="Arial"/>
          <w:lang w:eastAsia="pl-PL"/>
        </w:rPr>
        <w:t xml:space="preserve">oferenci planujący wynająć garaż </w:t>
      </w:r>
      <w:r w:rsidR="00E71501" w:rsidRPr="00BD1161">
        <w:rPr>
          <w:rFonts w:eastAsia="Times New Roman" w:cs="Arial"/>
          <w:lang w:eastAsia="pl-PL"/>
        </w:rPr>
        <w:t xml:space="preserve"> w ramach spółek cywilnych, składają wspólną ofertę jako osoby fizyczne prowadzące jednoosobowe działalności gospodarcze, </w:t>
      </w:r>
      <w:r w:rsidR="00E71501" w:rsidRPr="00BD1161">
        <w:rPr>
          <w:rFonts w:eastAsia="Times New Roman" w:cs="Arial"/>
          <w:lang w:eastAsia="pl-PL"/>
        </w:rPr>
        <w:br/>
        <w:t xml:space="preserve">z tym że stosują dopisek, iż są zainteresowani rozliczaniem się jako spółka cywilna. </w:t>
      </w:r>
      <w:r w:rsidR="00E71501" w:rsidRPr="00BD1161">
        <w:rPr>
          <w:rFonts w:eastAsia="Times New Roman" w:cs="Arial"/>
          <w:lang w:eastAsia="pl-PL"/>
        </w:rPr>
        <w:br/>
        <w:t xml:space="preserve">Do oferty należy dołączyć </w:t>
      </w:r>
      <w:r w:rsidR="00160675" w:rsidRPr="00BD1161">
        <w:rPr>
          <w:rFonts w:eastAsia="Times New Roman" w:cs="Arial"/>
          <w:i/>
          <w:u w:val="single"/>
          <w:lang w:eastAsia="pl-PL"/>
        </w:rPr>
        <w:t>załączniki nr 2</w:t>
      </w:r>
      <w:r w:rsidR="00E71501" w:rsidRPr="00BD1161">
        <w:rPr>
          <w:rFonts w:eastAsia="Times New Roman" w:cs="Arial"/>
          <w:lang w:eastAsia="pl-PL"/>
        </w:rPr>
        <w:t xml:space="preserve"> odrębnie dla każdego ze wspólników, a także oświadczenie zawierające dane spółki (nazwa spółki, adres siedziby spółki, NIP, nr REGON). Zakład Gospodarowania Nieruchomościami w Dzielnicy Włochy m.st. Warszawy zastrzega możliwość poproszenia o okazanie umowy spółki cywilnej;</w:t>
      </w:r>
    </w:p>
    <w:p w:rsidR="00BD1161" w:rsidRPr="00BD1161" w:rsidRDefault="00E71501" w:rsidP="00BD1161">
      <w:pPr>
        <w:numPr>
          <w:ilvl w:val="0"/>
          <w:numId w:val="8"/>
        </w:numPr>
        <w:shd w:val="clear" w:color="auto" w:fill="FFFFFF"/>
        <w:spacing w:line="300" w:lineRule="auto"/>
        <w:ind w:left="426"/>
        <w:jc w:val="left"/>
        <w:rPr>
          <w:rFonts w:eastAsia="Times New Roman" w:cs="Arial"/>
          <w:bCs/>
          <w:lang w:eastAsia="pl-PL"/>
        </w:rPr>
      </w:pPr>
      <w:r w:rsidRPr="00BD1161">
        <w:rPr>
          <w:rFonts w:eastAsia="Times New Roman" w:cs="Arial"/>
          <w:bCs/>
          <w:lang w:eastAsia="pl-PL"/>
        </w:rPr>
        <w:t xml:space="preserve">Wszystkie załączniki dostępne są w Zakładzie Gospodarowania Nieruchomościami </w:t>
      </w:r>
      <w:r w:rsidRPr="00BD1161">
        <w:rPr>
          <w:rFonts w:eastAsia="Times New Roman" w:cs="Arial"/>
          <w:bCs/>
          <w:lang w:eastAsia="pl-PL"/>
        </w:rPr>
        <w:br/>
        <w:t xml:space="preserve">w Dzielnicy Włochy m.st. Warszawy, przy ul. Bolesława Chrobrego 7 w Warszawie oraz na stronie internetowej: </w:t>
      </w:r>
      <w:r w:rsidR="005E440B" w:rsidRPr="00BD1161">
        <w:rPr>
          <w:rFonts w:eastAsia="Times New Roman" w:cs="Arial"/>
          <w:bCs/>
          <w:lang w:eastAsia="pl-PL"/>
        </w:rPr>
        <w:t>www.zgnwlochy.waw.pl – zakładki: „Garaże/miejsca postojowe” &gt;następnie&gt; „Negocjacje poza konkursem ofert - garaże”.</w:t>
      </w:r>
    </w:p>
    <w:p w:rsidR="003047BB" w:rsidRPr="00BD1161" w:rsidRDefault="003047BB" w:rsidP="00045B5C">
      <w:pPr>
        <w:shd w:val="clear" w:color="auto" w:fill="FFFFFF"/>
        <w:spacing w:line="300" w:lineRule="auto"/>
        <w:ind w:left="4679" w:firstLine="284"/>
      </w:pPr>
      <w:r w:rsidRPr="00BD1161">
        <w:t>§ 4</w:t>
      </w:r>
      <w:r w:rsidR="003E4395" w:rsidRPr="00BD1161">
        <w:t xml:space="preserve"> </w:t>
      </w:r>
    </w:p>
    <w:p w:rsidR="003215D8" w:rsidRPr="00334F9D" w:rsidRDefault="00205EFB" w:rsidP="00BD1161">
      <w:pPr>
        <w:shd w:val="clear" w:color="auto" w:fill="FFFFFF"/>
        <w:spacing w:line="300" w:lineRule="auto"/>
        <w:ind w:left="3970" w:firstLine="0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Warunki złożenia</w:t>
      </w:r>
      <w:r w:rsidR="003E4395" w:rsidRPr="00334F9D">
        <w:rPr>
          <w:rFonts w:cs="Arial"/>
          <w:b/>
          <w:color w:val="00B050"/>
        </w:rPr>
        <w:t xml:space="preserve"> oferty</w:t>
      </w:r>
    </w:p>
    <w:p w:rsidR="003E4395" w:rsidRPr="00BD1161" w:rsidRDefault="003E4395" w:rsidP="00045B5C">
      <w:pPr>
        <w:pStyle w:val="Akapitzlist"/>
        <w:numPr>
          <w:ilvl w:val="0"/>
          <w:numId w:val="5"/>
        </w:numPr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Przyjmowanie </w:t>
      </w:r>
      <w:r w:rsidR="00E71501" w:rsidRPr="00BD1161">
        <w:rPr>
          <w:rFonts w:eastAsia="Times New Roman" w:cs="Arial"/>
          <w:lang w:eastAsia="pl-PL"/>
        </w:rPr>
        <w:t xml:space="preserve">ofert </w:t>
      </w:r>
      <w:r w:rsidRPr="00BD1161">
        <w:rPr>
          <w:rFonts w:eastAsia="Times New Roman" w:cs="Arial"/>
          <w:lang w:eastAsia="pl-PL"/>
        </w:rPr>
        <w:t>odbywa się w kancelarii ZGN w Dzielnicy Włochy, pok. nr 17.</w:t>
      </w:r>
    </w:p>
    <w:p w:rsidR="003E4395" w:rsidRPr="00BD1161" w:rsidRDefault="003E4395" w:rsidP="00045B5C">
      <w:pPr>
        <w:pStyle w:val="Akapitzlist"/>
        <w:numPr>
          <w:ilvl w:val="0"/>
          <w:numId w:val="5"/>
        </w:numPr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lastRenderedPageBreak/>
        <w:t>Przyjmowaniem kopert z ofertami zajmuje się wyłącznie pracownik lub pracownicy kancelarii ZGN</w:t>
      </w:r>
      <w:r w:rsidR="001001BF">
        <w:rPr>
          <w:rFonts w:eastAsia="Times New Roman" w:cs="Arial"/>
          <w:lang w:eastAsia="pl-PL"/>
        </w:rPr>
        <w:br/>
      </w:r>
      <w:r w:rsidRPr="00BD1161">
        <w:rPr>
          <w:rFonts w:eastAsia="Times New Roman" w:cs="Arial"/>
          <w:lang w:eastAsia="pl-PL"/>
        </w:rPr>
        <w:t xml:space="preserve"> w Dzielnicy Włochy.</w:t>
      </w:r>
    </w:p>
    <w:p w:rsidR="003E4395" w:rsidRPr="00BD1161" w:rsidRDefault="003E4395" w:rsidP="00045B5C">
      <w:pPr>
        <w:pStyle w:val="Akapitzlist"/>
        <w:numPr>
          <w:ilvl w:val="0"/>
          <w:numId w:val="5"/>
        </w:numPr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Ofertę należy złożyć w zaklejonej kopercie formatu A4 ostemplowanej lub podpisanej </w:t>
      </w:r>
      <w:r w:rsidRPr="00BD1161">
        <w:rPr>
          <w:rFonts w:eastAsia="Times New Roman" w:cs="Arial"/>
          <w:lang w:eastAsia="pl-PL"/>
        </w:rPr>
        <w:br/>
        <w:t xml:space="preserve">w miejscach zaklejenia. Na kopercie należy umieścić napis „Oferta”, </w:t>
      </w:r>
      <w:r w:rsidR="005E440B" w:rsidRPr="00BD1161">
        <w:rPr>
          <w:rFonts w:eastAsia="Times New Roman" w:cs="Arial"/>
          <w:lang w:eastAsia="pl-PL"/>
        </w:rPr>
        <w:t xml:space="preserve">nazwę oferenta oraz adres garażu wraz </w:t>
      </w:r>
      <w:r w:rsidRPr="00BD1161">
        <w:rPr>
          <w:rFonts w:eastAsia="Times New Roman" w:cs="Arial"/>
          <w:lang w:eastAsia="pl-PL"/>
        </w:rPr>
        <w:t xml:space="preserve"> z powierzchnią, którego oferta dotyczy, a także w przypadku opisanym w § </w:t>
      </w:r>
      <w:r w:rsidR="00D64F58" w:rsidRPr="00BD1161">
        <w:rPr>
          <w:rFonts w:eastAsia="Times New Roman" w:cs="Arial"/>
          <w:lang w:eastAsia="pl-PL"/>
        </w:rPr>
        <w:t>3</w:t>
      </w:r>
      <w:r w:rsidRPr="00BD1161">
        <w:rPr>
          <w:rFonts w:eastAsia="Times New Roman" w:cs="Arial"/>
          <w:lang w:eastAsia="pl-PL"/>
        </w:rPr>
        <w:t xml:space="preserve"> ust. 4 niniejszego regulaminu należy wpisać pre</w:t>
      </w:r>
      <w:r w:rsidR="005E440B" w:rsidRPr="00BD1161">
        <w:rPr>
          <w:rFonts w:eastAsia="Times New Roman" w:cs="Arial"/>
          <w:lang w:eastAsia="pl-PL"/>
        </w:rPr>
        <w:t>ferowaną kolejność wyboru garaży</w:t>
      </w:r>
      <w:r w:rsidRPr="00BD1161">
        <w:rPr>
          <w:rFonts w:eastAsia="Times New Roman" w:cs="Arial"/>
          <w:lang w:eastAsia="pl-PL"/>
        </w:rPr>
        <w:t xml:space="preserve">. </w:t>
      </w:r>
    </w:p>
    <w:p w:rsidR="003E4395" w:rsidRPr="00BD1161" w:rsidRDefault="003E4395" w:rsidP="00045B5C">
      <w:pPr>
        <w:pStyle w:val="Akapitzlist"/>
        <w:numPr>
          <w:ilvl w:val="0"/>
          <w:numId w:val="5"/>
        </w:numPr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W przypadku złożenia </w:t>
      </w:r>
      <w:r w:rsidR="005E440B" w:rsidRPr="00BD1161">
        <w:rPr>
          <w:rFonts w:eastAsia="Times New Roman" w:cs="Arial"/>
          <w:lang w:eastAsia="pl-PL"/>
        </w:rPr>
        <w:t xml:space="preserve">ofert na więcej niż jeden garaż </w:t>
      </w:r>
      <w:r w:rsidRPr="00BD1161">
        <w:rPr>
          <w:rFonts w:eastAsia="Times New Roman" w:cs="Arial"/>
          <w:lang w:eastAsia="pl-PL"/>
        </w:rPr>
        <w:t>wymagane są odrębne o</w:t>
      </w:r>
      <w:r w:rsidR="001001BF">
        <w:rPr>
          <w:rFonts w:eastAsia="Times New Roman" w:cs="Arial"/>
          <w:lang w:eastAsia="pl-PL"/>
        </w:rPr>
        <w:t xml:space="preserve">ferty. Preferencje wyboru garaży </w:t>
      </w:r>
      <w:r w:rsidRPr="00BD1161">
        <w:rPr>
          <w:rFonts w:eastAsia="Times New Roman" w:cs="Arial"/>
          <w:lang w:eastAsia="pl-PL"/>
        </w:rPr>
        <w:t xml:space="preserve"> należy napisać na kopercie w sytuacji, gdy oferent zamierza wy</w:t>
      </w:r>
      <w:r w:rsidR="005E440B" w:rsidRPr="00BD1161">
        <w:rPr>
          <w:rFonts w:eastAsia="Times New Roman" w:cs="Arial"/>
          <w:lang w:eastAsia="pl-PL"/>
        </w:rPr>
        <w:t>nająć tylko jeden spośród garaży</w:t>
      </w:r>
      <w:r w:rsidRPr="00BD1161">
        <w:rPr>
          <w:rFonts w:eastAsia="Times New Roman" w:cs="Arial"/>
          <w:lang w:eastAsia="pl-PL"/>
        </w:rPr>
        <w:t xml:space="preserve"> na które złożył oferty (np. „Preferowana kolejność wyb</w:t>
      </w:r>
      <w:r w:rsidR="005E440B" w:rsidRPr="00BD1161">
        <w:rPr>
          <w:rFonts w:eastAsia="Times New Roman" w:cs="Arial"/>
          <w:lang w:eastAsia="pl-PL"/>
        </w:rPr>
        <w:t>oru garaży</w:t>
      </w:r>
      <w:r w:rsidRPr="00BD1161">
        <w:rPr>
          <w:rFonts w:eastAsia="Times New Roman" w:cs="Arial"/>
          <w:lang w:eastAsia="pl-PL"/>
        </w:rPr>
        <w:t xml:space="preserve">: 1. ul. </w:t>
      </w:r>
      <w:r w:rsidR="005E440B" w:rsidRPr="00BD1161">
        <w:rPr>
          <w:rFonts w:eastAsia="Times New Roman" w:cs="Arial"/>
          <w:lang w:eastAsia="pl-PL"/>
        </w:rPr>
        <w:t>Sabały 38</w:t>
      </w:r>
      <w:r w:rsidRPr="00BD1161">
        <w:rPr>
          <w:rFonts w:eastAsia="Times New Roman" w:cs="Arial"/>
          <w:lang w:eastAsia="pl-PL"/>
        </w:rPr>
        <w:t xml:space="preserve"> pow. </w:t>
      </w:r>
      <w:r w:rsidR="005E440B" w:rsidRPr="00BD1161">
        <w:rPr>
          <w:rFonts w:eastAsia="Times New Roman" w:cs="Arial"/>
          <w:lang w:eastAsia="pl-PL"/>
        </w:rPr>
        <w:t>15</w:t>
      </w:r>
      <w:r w:rsidRPr="00BD1161">
        <w:rPr>
          <w:rFonts w:eastAsia="Times New Roman" w:cs="Arial"/>
          <w:lang w:eastAsia="pl-PL"/>
        </w:rPr>
        <w:t>m</w:t>
      </w:r>
      <w:r w:rsidRPr="00BD1161">
        <w:rPr>
          <w:rFonts w:eastAsia="Times New Roman" w:cs="Arial"/>
          <w:vertAlign w:val="superscript"/>
          <w:lang w:eastAsia="pl-PL"/>
        </w:rPr>
        <w:t>2</w:t>
      </w:r>
      <w:r w:rsidRPr="00BD1161">
        <w:rPr>
          <w:rFonts w:eastAsia="Times New Roman" w:cs="Arial"/>
          <w:lang w:eastAsia="pl-PL"/>
        </w:rPr>
        <w:t xml:space="preserve"> ,.. ”). Opis preferencji należy powtórzyć na każdej składanej kopercie.</w:t>
      </w:r>
    </w:p>
    <w:p w:rsidR="003E4395" w:rsidRPr="00BD1161" w:rsidRDefault="00E71501" w:rsidP="00045B5C">
      <w:pPr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5</w:t>
      </w:r>
      <w:r w:rsidR="003E4395" w:rsidRPr="00BD1161">
        <w:rPr>
          <w:rFonts w:eastAsia="Times New Roman" w:cs="Arial"/>
          <w:lang w:eastAsia="pl-PL"/>
        </w:rPr>
        <w:t xml:space="preserve">.  Wniesienie wadium i załączenie dowodu wpłaty do oferty. </w:t>
      </w:r>
    </w:p>
    <w:p w:rsidR="003E4395" w:rsidRPr="00BD1161" w:rsidRDefault="001001BF" w:rsidP="00045B5C">
      <w:pPr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</w:t>
      </w:r>
      <w:r w:rsidR="003E4395" w:rsidRPr="00BD1161">
        <w:rPr>
          <w:rFonts w:eastAsia="Times New Roman" w:cs="Arial"/>
          <w:lang w:eastAsia="pl-PL"/>
        </w:rPr>
        <w:t>.</w:t>
      </w:r>
      <w:r w:rsidR="003E4395" w:rsidRPr="00BD1161">
        <w:rPr>
          <w:rFonts w:eastAsia="Times New Roman" w:cs="Arial"/>
          <w:lang w:eastAsia="pl-PL"/>
        </w:rPr>
        <w:tab/>
        <w:t xml:space="preserve">Pracownik kancelarii </w:t>
      </w:r>
      <w:r w:rsidR="00E71501" w:rsidRPr="00BD1161">
        <w:rPr>
          <w:rFonts w:eastAsia="Times New Roman" w:cs="Arial"/>
          <w:lang w:eastAsia="pl-PL"/>
        </w:rPr>
        <w:t>przyjmujący ofertę</w:t>
      </w:r>
      <w:r w:rsidR="003E4395" w:rsidRPr="00BD1161">
        <w:rPr>
          <w:rFonts w:eastAsia="Times New Roman" w:cs="Arial"/>
          <w:lang w:eastAsia="pl-PL"/>
        </w:rPr>
        <w:t xml:space="preserve"> zobowiązany jest do: </w:t>
      </w:r>
    </w:p>
    <w:p w:rsidR="003E4395" w:rsidRPr="00BD1161" w:rsidRDefault="003E4395" w:rsidP="00045B5C">
      <w:pPr>
        <w:tabs>
          <w:tab w:val="left" w:pos="851"/>
        </w:tabs>
        <w:spacing w:line="300" w:lineRule="auto"/>
        <w:ind w:left="709" w:hanging="142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1)</w:t>
      </w:r>
      <w:r w:rsidRPr="00BD1161">
        <w:rPr>
          <w:rFonts w:eastAsia="Times New Roman" w:cs="Arial"/>
          <w:lang w:eastAsia="pl-PL"/>
        </w:rPr>
        <w:tab/>
        <w:t>sprawdzania kopert z ofertami zgodnie z ust.</w:t>
      </w:r>
      <w:r w:rsidR="00E71501" w:rsidRPr="00BD1161">
        <w:rPr>
          <w:rFonts w:eastAsia="Times New Roman" w:cs="Arial"/>
          <w:lang w:eastAsia="pl-PL"/>
        </w:rPr>
        <w:t xml:space="preserve"> 3</w:t>
      </w:r>
      <w:r w:rsidRPr="00BD1161">
        <w:rPr>
          <w:rFonts w:eastAsia="Times New Roman" w:cs="Arial"/>
          <w:lang w:eastAsia="pl-PL"/>
        </w:rPr>
        <w:t xml:space="preserve">, </w:t>
      </w:r>
    </w:p>
    <w:p w:rsidR="003E4395" w:rsidRPr="00BD1161" w:rsidRDefault="003E4395" w:rsidP="00045B5C">
      <w:pPr>
        <w:pStyle w:val="Akapitzlist"/>
        <w:tabs>
          <w:tab w:val="left" w:pos="851"/>
        </w:tabs>
        <w:spacing w:line="300" w:lineRule="auto"/>
        <w:ind w:left="709" w:hanging="142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2)</w:t>
      </w:r>
      <w:r w:rsidRPr="00BD1161">
        <w:rPr>
          <w:rFonts w:eastAsia="Times New Roman" w:cs="Arial"/>
          <w:lang w:eastAsia="pl-PL"/>
        </w:rPr>
        <w:tab/>
        <w:t xml:space="preserve">opisania oferty datą i godziną jej złożenia oraz zarejestrowania w książce  </w:t>
      </w:r>
      <w:r w:rsidRPr="00BD1161">
        <w:rPr>
          <w:rFonts w:eastAsia="Times New Roman" w:cs="Arial"/>
          <w:lang w:eastAsia="pl-PL"/>
        </w:rPr>
        <w:br/>
        <w:t xml:space="preserve">   korespondencyjnej.</w:t>
      </w:r>
    </w:p>
    <w:p w:rsidR="003E4395" w:rsidRPr="00BD1161" w:rsidRDefault="001001BF" w:rsidP="00045B5C">
      <w:pPr>
        <w:tabs>
          <w:tab w:val="left" w:pos="284"/>
        </w:tabs>
        <w:spacing w:line="300" w:lineRule="auto"/>
        <w:ind w:left="284" w:hanging="284"/>
        <w:jc w:val="left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>7</w:t>
      </w:r>
      <w:r w:rsidR="003E4395" w:rsidRPr="00BD1161">
        <w:rPr>
          <w:rFonts w:eastAsia="Times New Roman" w:cs="Arial"/>
          <w:lang w:eastAsia="pl-PL"/>
        </w:rPr>
        <w:t>.</w:t>
      </w:r>
      <w:r w:rsidR="003E4395" w:rsidRPr="00BD1161">
        <w:rPr>
          <w:rFonts w:eastAsia="Times New Roman" w:cs="Arial"/>
          <w:lang w:eastAsia="pl-PL"/>
        </w:rPr>
        <w:tab/>
      </w:r>
      <w:r w:rsidR="003E4395" w:rsidRPr="00BD1161">
        <w:rPr>
          <w:rFonts w:eastAsia="Times New Roman" w:cs="Arial"/>
          <w:b/>
          <w:lang w:eastAsia="pl-PL"/>
        </w:rPr>
        <w:t>Z</w:t>
      </w:r>
      <w:r w:rsidR="00E71501" w:rsidRPr="00BD1161">
        <w:rPr>
          <w:rFonts w:eastAsia="Times New Roman" w:cs="Arial"/>
          <w:b/>
          <w:lang w:eastAsia="pl-PL"/>
        </w:rPr>
        <w:t>łożenie pierwsze</w:t>
      </w:r>
      <w:r w:rsidR="00D64F58" w:rsidRPr="00BD1161">
        <w:rPr>
          <w:rFonts w:eastAsia="Times New Roman" w:cs="Arial"/>
          <w:b/>
          <w:lang w:eastAsia="pl-PL"/>
        </w:rPr>
        <w:t>j</w:t>
      </w:r>
      <w:r w:rsidR="00E71501" w:rsidRPr="00BD1161">
        <w:rPr>
          <w:rFonts w:eastAsia="Times New Roman" w:cs="Arial"/>
          <w:b/>
          <w:lang w:eastAsia="pl-PL"/>
        </w:rPr>
        <w:t xml:space="preserve"> oferty </w:t>
      </w:r>
      <w:r w:rsidR="005E440B" w:rsidRPr="00BD1161">
        <w:rPr>
          <w:rFonts w:eastAsia="Times New Roman" w:cs="Arial"/>
          <w:b/>
          <w:lang w:eastAsia="pl-PL"/>
        </w:rPr>
        <w:t>przez oferenta na garaż</w:t>
      </w:r>
      <w:r w:rsidR="00E71501" w:rsidRPr="00BD1161">
        <w:rPr>
          <w:rFonts w:eastAsia="Times New Roman" w:cs="Arial"/>
          <w:b/>
          <w:lang w:eastAsia="pl-PL"/>
        </w:rPr>
        <w:t xml:space="preserve"> rozpoczyna bieg 7 dniowego terminu, w ciągu którego </w:t>
      </w:r>
      <w:r w:rsidR="00F7168B" w:rsidRPr="00BD1161">
        <w:rPr>
          <w:rFonts w:eastAsia="Times New Roman" w:cs="Arial"/>
          <w:b/>
          <w:lang w:eastAsia="pl-PL"/>
        </w:rPr>
        <w:t>przyjmowane są pozostałe oferty.</w:t>
      </w:r>
    </w:p>
    <w:p w:rsidR="00F7168B" w:rsidRPr="00BD1161" w:rsidRDefault="001001BF" w:rsidP="00045B5C">
      <w:pPr>
        <w:tabs>
          <w:tab w:val="left" w:pos="284"/>
        </w:tabs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</w:t>
      </w:r>
      <w:r w:rsidR="00F7168B" w:rsidRPr="00BD1161">
        <w:rPr>
          <w:rFonts w:eastAsia="Times New Roman" w:cs="Arial"/>
          <w:lang w:eastAsia="pl-PL"/>
        </w:rPr>
        <w:t xml:space="preserve">. Informację o dacie złożenia pierwszej oferty oraz o terminie przyjmowania pozostałych ofert umieszcza </w:t>
      </w:r>
      <w:r w:rsidR="005E440B" w:rsidRPr="00BD1161">
        <w:rPr>
          <w:rFonts w:eastAsia="Times New Roman" w:cs="Arial"/>
          <w:lang w:eastAsia="pl-PL"/>
        </w:rPr>
        <w:t xml:space="preserve">się na zbiorczym wykazie garaży </w:t>
      </w:r>
      <w:r w:rsidR="00F7168B" w:rsidRPr="00BD1161">
        <w:rPr>
          <w:rFonts w:eastAsia="Times New Roman" w:cs="Arial"/>
          <w:lang w:eastAsia="pl-PL"/>
        </w:rPr>
        <w:t>przeznaczonych do wynajęcia w trybie poza konkursem ofert.</w:t>
      </w:r>
    </w:p>
    <w:p w:rsidR="003215D8" w:rsidRPr="001001BF" w:rsidRDefault="001E090F" w:rsidP="001001BF">
      <w:pPr>
        <w:pStyle w:val="Akapitzlist"/>
        <w:numPr>
          <w:ilvl w:val="0"/>
          <w:numId w:val="39"/>
        </w:numPr>
        <w:tabs>
          <w:tab w:val="left" w:pos="284"/>
        </w:tabs>
        <w:spacing w:line="300" w:lineRule="auto"/>
        <w:ind w:left="284" w:hanging="284"/>
        <w:jc w:val="left"/>
        <w:rPr>
          <w:rFonts w:eastAsia="Times New Roman" w:cs="Arial"/>
          <w:lang w:eastAsia="pl-PL"/>
        </w:rPr>
      </w:pPr>
      <w:r w:rsidRPr="001001BF">
        <w:rPr>
          <w:rFonts w:cs="Arial"/>
          <w:bCs/>
        </w:rPr>
        <w:t>Oferent może wycofać ofertę przed upływem końcowego terminu składani</w:t>
      </w:r>
      <w:r w:rsidR="006D4AF2" w:rsidRPr="001001BF">
        <w:rPr>
          <w:rFonts w:cs="Arial"/>
          <w:bCs/>
        </w:rPr>
        <w:t xml:space="preserve">a ofert. Oferentowi przysługuje w tym przypadku możliwość zwrotu wadium wpłaconego </w:t>
      </w:r>
      <w:r w:rsidRPr="001001BF">
        <w:rPr>
          <w:rFonts w:cs="Arial"/>
          <w:bCs/>
        </w:rPr>
        <w:t xml:space="preserve">w związku </w:t>
      </w:r>
      <w:r w:rsidR="001B5497" w:rsidRPr="001001BF">
        <w:rPr>
          <w:rFonts w:cs="Arial"/>
          <w:bCs/>
        </w:rPr>
        <w:br/>
      </w:r>
      <w:r w:rsidRPr="001001BF">
        <w:rPr>
          <w:rFonts w:cs="Arial"/>
          <w:bCs/>
        </w:rPr>
        <w:t>z</w:t>
      </w:r>
      <w:r w:rsidR="00271C20" w:rsidRPr="001001BF">
        <w:rPr>
          <w:rFonts w:cs="Arial"/>
          <w:bCs/>
        </w:rPr>
        <w:t xml:space="preserve"> pl</w:t>
      </w:r>
      <w:r w:rsidR="005E440B" w:rsidRPr="001001BF">
        <w:rPr>
          <w:rFonts w:cs="Arial"/>
          <w:bCs/>
        </w:rPr>
        <w:t>anowanym udziałem w postępowaniu</w:t>
      </w:r>
      <w:r w:rsidR="00271C20" w:rsidRPr="001001BF">
        <w:rPr>
          <w:rFonts w:cs="Arial"/>
          <w:bCs/>
        </w:rPr>
        <w:t xml:space="preserve"> poza konkursem</w:t>
      </w:r>
      <w:r w:rsidRPr="001001BF">
        <w:rPr>
          <w:rFonts w:cs="Arial"/>
          <w:bCs/>
        </w:rPr>
        <w:t xml:space="preserve"> ofert. </w:t>
      </w:r>
    </w:p>
    <w:p w:rsidR="003047BB" w:rsidRPr="00BD1161" w:rsidRDefault="00266F89" w:rsidP="00045B5C">
      <w:pPr>
        <w:shd w:val="clear" w:color="auto" w:fill="FFFFFF"/>
        <w:spacing w:line="300" w:lineRule="auto"/>
        <w:ind w:left="426"/>
        <w:jc w:val="center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§</w:t>
      </w:r>
      <w:r w:rsidR="003047BB" w:rsidRPr="00BD1161">
        <w:rPr>
          <w:rFonts w:eastAsia="Times New Roman" w:cs="Arial"/>
          <w:lang w:eastAsia="pl-PL"/>
        </w:rPr>
        <w:t xml:space="preserve"> 5</w:t>
      </w:r>
      <w:r w:rsidRPr="00BD1161">
        <w:rPr>
          <w:rFonts w:eastAsia="Times New Roman" w:cs="Arial"/>
          <w:lang w:eastAsia="pl-PL"/>
        </w:rPr>
        <w:t xml:space="preserve"> </w:t>
      </w:r>
    </w:p>
    <w:p w:rsidR="00272BBF" w:rsidRPr="00334F9D" w:rsidRDefault="00266F89" w:rsidP="00045B5C">
      <w:pPr>
        <w:shd w:val="clear" w:color="auto" w:fill="FFFFFF"/>
        <w:spacing w:line="300" w:lineRule="auto"/>
        <w:ind w:left="426"/>
        <w:jc w:val="center"/>
        <w:rPr>
          <w:rFonts w:eastAsia="Times New Roman" w:cs="Arial"/>
          <w:b/>
          <w:color w:val="00B050"/>
          <w:lang w:eastAsia="pl-PL"/>
        </w:rPr>
      </w:pPr>
      <w:r w:rsidRPr="00334F9D">
        <w:rPr>
          <w:rFonts w:eastAsia="Times New Roman" w:cs="Arial"/>
          <w:b/>
          <w:color w:val="00B050"/>
          <w:lang w:eastAsia="pl-PL"/>
        </w:rPr>
        <w:t>Wadium</w:t>
      </w:r>
    </w:p>
    <w:p w:rsidR="00C246C1" w:rsidRPr="00BD1161" w:rsidRDefault="00C246C1" w:rsidP="00045B5C">
      <w:pPr>
        <w:numPr>
          <w:ilvl w:val="0"/>
          <w:numId w:val="9"/>
        </w:numPr>
        <w:shd w:val="clear" w:color="auto" w:fill="FFFFFF"/>
        <w:spacing w:line="300" w:lineRule="auto"/>
        <w:ind w:left="426"/>
        <w:jc w:val="left"/>
        <w:rPr>
          <w:rFonts w:eastAsia="Times New Roman" w:cs="Arial"/>
          <w:b/>
          <w:bCs/>
          <w:lang w:eastAsia="pl-PL"/>
        </w:rPr>
      </w:pPr>
      <w:r w:rsidRPr="00BD1161">
        <w:rPr>
          <w:rFonts w:eastAsia="Times New Roman" w:cs="Arial"/>
          <w:b/>
          <w:lang w:eastAsia="pl-PL"/>
        </w:rPr>
        <w:t>Wadium należy wnieść przelewem na konto depozytowe Zakładu Gospodarowania Nieruch</w:t>
      </w:r>
      <w:r w:rsidR="001001BF">
        <w:rPr>
          <w:rFonts w:eastAsia="Times New Roman" w:cs="Arial"/>
          <w:b/>
          <w:lang w:eastAsia="pl-PL"/>
        </w:rPr>
        <w:t>omościami w Dzielnicy Włochy m.</w:t>
      </w:r>
      <w:r w:rsidRPr="00BD1161">
        <w:rPr>
          <w:rFonts w:eastAsia="Times New Roman" w:cs="Arial"/>
          <w:b/>
          <w:lang w:eastAsia="pl-PL"/>
        </w:rPr>
        <w:t>st. Warszawy: 47 1030 1508 0000 0005 5087 3087.</w:t>
      </w:r>
    </w:p>
    <w:p w:rsidR="00C246C1" w:rsidRPr="00BD1161" w:rsidRDefault="003258CA" w:rsidP="00045B5C">
      <w:pPr>
        <w:numPr>
          <w:ilvl w:val="0"/>
          <w:numId w:val="9"/>
        </w:numPr>
        <w:shd w:val="clear" w:color="auto" w:fill="FFFFFF"/>
        <w:spacing w:line="300" w:lineRule="auto"/>
        <w:ind w:left="426"/>
        <w:jc w:val="left"/>
        <w:rPr>
          <w:rFonts w:eastAsia="Times New Roman" w:cs="Arial"/>
          <w:b/>
          <w:bCs/>
          <w:lang w:eastAsia="pl-PL"/>
        </w:rPr>
      </w:pPr>
      <w:r w:rsidRPr="00BD1161">
        <w:rPr>
          <w:rFonts w:eastAsia="Times New Roman" w:cs="Arial"/>
          <w:lang w:eastAsia="pl-PL"/>
        </w:rPr>
        <w:t>Kwota</w:t>
      </w:r>
      <w:r w:rsidR="00266F89" w:rsidRPr="00BD1161">
        <w:rPr>
          <w:rFonts w:eastAsia="Times New Roman" w:cs="Arial"/>
          <w:lang w:eastAsia="pl-PL"/>
        </w:rPr>
        <w:t xml:space="preserve"> wadi</w:t>
      </w:r>
      <w:r w:rsidR="005E440B" w:rsidRPr="00BD1161">
        <w:rPr>
          <w:rFonts w:eastAsia="Times New Roman" w:cs="Arial"/>
          <w:lang w:eastAsia="pl-PL"/>
        </w:rPr>
        <w:t>um dla każdego garażu</w:t>
      </w:r>
      <w:r w:rsidR="00C246C1" w:rsidRPr="00BD1161">
        <w:rPr>
          <w:rFonts w:eastAsia="Times New Roman" w:cs="Arial"/>
          <w:lang w:eastAsia="pl-PL"/>
        </w:rPr>
        <w:t xml:space="preserve"> </w:t>
      </w:r>
      <w:r w:rsidRPr="00BD1161">
        <w:rPr>
          <w:rFonts w:eastAsia="Times New Roman" w:cs="Arial"/>
          <w:lang w:eastAsia="pl-PL"/>
        </w:rPr>
        <w:t>podana została</w:t>
      </w:r>
      <w:r w:rsidR="00C246C1" w:rsidRPr="00BD1161">
        <w:rPr>
          <w:rFonts w:eastAsia="Times New Roman" w:cs="Arial"/>
          <w:lang w:eastAsia="pl-PL"/>
        </w:rPr>
        <w:t xml:space="preserve"> w wykazie</w:t>
      </w:r>
      <w:r w:rsidR="005E440B" w:rsidRPr="00BD1161">
        <w:rPr>
          <w:rFonts w:eastAsia="Times New Roman" w:cs="Arial"/>
          <w:lang w:eastAsia="pl-PL"/>
        </w:rPr>
        <w:t xml:space="preserve"> garaży przeznaczonych do najmu</w:t>
      </w:r>
      <w:r w:rsidR="00AD0522" w:rsidRPr="00BD1161">
        <w:rPr>
          <w:rFonts w:eastAsia="Times New Roman" w:cs="Arial"/>
          <w:lang w:eastAsia="pl-PL"/>
        </w:rPr>
        <w:t xml:space="preserve"> poza konkursem</w:t>
      </w:r>
      <w:r w:rsidR="00C246C1" w:rsidRPr="00BD1161">
        <w:rPr>
          <w:rFonts w:eastAsia="Times New Roman" w:cs="Arial"/>
          <w:lang w:eastAsia="pl-PL"/>
        </w:rPr>
        <w:t xml:space="preserve"> ofert</w:t>
      </w:r>
      <w:r w:rsidR="00266F89" w:rsidRPr="00BD1161">
        <w:rPr>
          <w:rFonts w:eastAsia="Times New Roman" w:cs="Arial"/>
          <w:lang w:eastAsia="pl-PL"/>
        </w:rPr>
        <w:t xml:space="preserve">. </w:t>
      </w:r>
    </w:p>
    <w:p w:rsidR="003340AC" w:rsidRPr="00BD1161" w:rsidRDefault="00266F89" w:rsidP="00045B5C">
      <w:pPr>
        <w:numPr>
          <w:ilvl w:val="0"/>
          <w:numId w:val="9"/>
        </w:numPr>
        <w:shd w:val="clear" w:color="auto" w:fill="FFFFFF"/>
        <w:spacing w:line="300" w:lineRule="auto"/>
        <w:ind w:left="426"/>
        <w:jc w:val="left"/>
        <w:rPr>
          <w:rFonts w:eastAsia="Times New Roman" w:cs="Arial"/>
          <w:b/>
          <w:bCs/>
          <w:lang w:eastAsia="pl-PL"/>
        </w:rPr>
      </w:pPr>
      <w:r w:rsidRPr="00BD1161">
        <w:rPr>
          <w:rFonts w:eastAsia="Times New Roman" w:cs="Arial"/>
          <w:lang w:eastAsia="pl-PL"/>
        </w:rPr>
        <w:t xml:space="preserve">Wysokość wadium jest równa iloczynowi wywoławczej miesięcznej stawki czynszu netto </w:t>
      </w:r>
      <w:r w:rsidR="005D749D" w:rsidRPr="00BD1161">
        <w:rPr>
          <w:rFonts w:eastAsia="Times New Roman" w:cs="Arial"/>
          <w:lang w:eastAsia="pl-PL"/>
        </w:rPr>
        <w:br/>
      </w:r>
      <w:r w:rsidR="00E05856" w:rsidRPr="00BD1161">
        <w:rPr>
          <w:rFonts w:eastAsia="Times New Roman" w:cs="Arial"/>
          <w:lang w:eastAsia="pl-PL"/>
        </w:rPr>
        <w:t>za 1</w:t>
      </w:r>
      <w:r w:rsidRPr="00BD1161">
        <w:rPr>
          <w:rFonts w:eastAsia="Times New Roman" w:cs="Arial"/>
          <w:lang w:eastAsia="pl-PL"/>
        </w:rPr>
        <w:t>m</w:t>
      </w:r>
      <w:r w:rsidRPr="00BD1161">
        <w:rPr>
          <w:rFonts w:eastAsia="Times New Roman" w:cs="Arial"/>
          <w:vertAlign w:val="superscript"/>
          <w:lang w:eastAsia="pl-PL"/>
        </w:rPr>
        <w:t>2</w:t>
      </w:r>
      <w:r w:rsidR="001001BF">
        <w:rPr>
          <w:rFonts w:eastAsia="Times New Roman" w:cs="Arial"/>
          <w:lang w:eastAsia="pl-PL"/>
        </w:rPr>
        <w:t xml:space="preserve"> powierzchni garażu</w:t>
      </w:r>
      <w:r w:rsidR="003340AC" w:rsidRPr="00BD1161">
        <w:rPr>
          <w:rFonts w:eastAsia="Times New Roman" w:cs="Arial"/>
          <w:lang w:eastAsia="pl-PL"/>
        </w:rPr>
        <w:t xml:space="preserve">, </w:t>
      </w:r>
      <w:r w:rsidR="003340AC" w:rsidRPr="00BD1161">
        <w:t>w</w:t>
      </w:r>
      <w:r w:rsidR="003340AC" w:rsidRPr="00BD1161">
        <w:rPr>
          <w:rFonts w:eastAsia="Times New Roman" w:cs="Arial"/>
          <w:lang w:eastAsia="pl-PL"/>
        </w:rPr>
        <w:t>ysokość wadium jest równa</w:t>
      </w:r>
      <w:r w:rsidR="003258CA" w:rsidRPr="00BD1161">
        <w:rPr>
          <w:rFonts w:eastAsia="Times New Roman" w:cs="Arial"/>
          <w:lang w:eastAsia="pl-PL"/>
        </w:rPr>
        <w:t xml:space="preserve"> miesięcznej</w:t>
      </w:r>
      <w:r w:rsidR="003340AC" w:rsidRPr="00BD1161">
        <w:rPr>
          <w:rFonts w:eastAsia="Times New Roman" w:cs="Arial"/>
          <w:lang w:eastAsia="pl-PL"/>
        </w:rPr>
        <w:t xml:space="preserve"> staw</w:t>
      </w:r>
      <w:r w:rsidR="003258CA" w:rsidRPr="00BD1161">
        <w:rPr>
          <w:rFonts w:eastAsia="Times New Roman" w:cs="Arial"/>
          <w:lang w:eastAsia="pl-PL"/>
        </w:rPr>
        <w:t>ce</w:t>
      </w:r>
      <w:r w:rsidR="003340AC" w:rsidRPr="00BD1161">
        <w:rPr>
          <w:rFonts w:eastAsia="Times New Roman" w:cs="Arial"/>
          <w:lang w:eastAsia="pl-PL"/>
        </w:rPr>
        <w:t xml:space="preserve"> czynszu </w:t>
      </w:r>
      <w:r w:rsidR="003258CA" w:rsidRPr="00BD1161">
        <w:rPr>
          <w:rFonts w:eastAsia="Times New Roman" w:cs="Arial"/>
          <w:lang w:eastAsia="pl-PL"/>
        </w:rPr>
        <w:t>netto</w:t>
      </w:r>
      <w:r w:rsidR="003340AC" w:rsidRPr="00BD1161">
        <w:rPr>
          <w:rFonts w:eastAsia="Times New Roman" w:cs="Arial"/>
          <w:lang w:eastAsia="pl-PL"/>
        </w:rPr>
        <w:t>.</w:t>
      </w:r>
    </w:p>
    <w:p w:rsidR="00266F89" w:rsidRPr="00BD1161" w:rsidRDefault="00266F89" w:rsidP="00045B5C">
      <w:pPr>
        <w:numPr>
          <w:ilvl w:val="0"/>
          <w:numId w:val="9"/>
        </w:numPr>
        <w:shd w:val="clear" w:color="auto" w:fill="FFFFFF"/>
        <w:spacing w:line="300" w:lineRule="auto"/>
        <w:ind w:left="426"/>
        <w:jc w:val="left"/>
        <w:rPr>
          <w:rFonts w:eastAsia="Times New Roman" w:cs="Arial"/>
          <w:b/>
          <w:bCs/>
          <w:lang w:eastAsia="pl-PL"/>
        </w:rPr>
      </w:pPr>
      <w:r w:rsidRPr="00BD1161">
        <w:rPr>
          <w:rFonts w:eastAsia="Times New Roman" w:cs="Arial"/>
          <w:lang w:eastAsia="pl-PL"/>
        </w:rPr>
        <w:t>W przypadku złożenia ofert na</w:t>
      </w:r>
      <w:r w:rsidR="005E440B" w:rsidRPr="00BD1161">
        <w:rPr>
          <w:rFonts w:eastAsia="Times New Roman" w:cs="Arial"/>
          <w:lang w:eastAsia="pl-PL"/>
        </w:rPr>
        <w:t xml:space="preserve"> więcej niż jeden garaż</w:t>
      </w:r>
      <w:r w:rsidRPr="00BD1161">
        <w:rPr>
          <w:rFonts w:eastAsia="Times New Roman" w:cs="Arial"/>
          <w:lang w:eastAsia="pl-PL"/>
        </w:rPr>
        <w:t xml:space="preserve">, oferent zobowiązany jest do: </w:t>
      </w:r>
    </w:p>
    <w:p w:rsidR="00266F89" w:rsidRPr="00BD1161" w:rsidRDefault="00266F89" w:rsidP="00045B5C">
      <w:pPr>
        <w:shd w:val="clear" w:color="auto" w:fill="FFFFFF"/>
        <w:spacing w:line="300" w:lineRule="auto"/>
        <w:ind w:left="426" w:firstLine="0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1) wniesienia najwyższego z wadiów w przypadku chęci wynajęcia tylko jednego </w:t>
      </w:r>
      <w:r w:rsidR="00D849F9" w:rsidRPr="00BD1161">
        <w:rPr>
          <w:rFonts w:eastAsia="Times New Roman" w:cs="Arial"/>
          <w:lang w:eastAsia="pl-PL"/>
        </w:rPr>
        <w:br/>
        <w:t xml:space="preserve"> </w:t>
      </w:r>
      <w:r w:rsidR="005E440B" w:rsidRPr="00BD1161">
        <w:rPr>
          <w:rFonts w:eastAsia="Times New Roman" w:cs="Arial"/>
          <w:lang w:eastAsia="pl-PL"/>
        </w:rPr>
        <w:t>z wybranych garaży</w:t>
      </w:r>
      <w:r w:rsidRPr="00BD1161">
        <w:rPr>
          <w:rFonts w:eastAsia="Times New Roman" w:cs="Arial"/>
          <w:lang w:eastAsia="pl-PL"/>
        </w:rPr>
        <w:t xml:space="preserve">, </w:t>
      </w:r>
    </w:p>
    <w:p w:rsidR="00272BBF" w:rsidRPr="00BD1161" w:rsidRDefault="00266F89" w:rsidP="00045B5C">
      <w:pPr>
        <w:shd w:val="clear" w:color="auto" w:fill="FFFFFF"/>
        <w:spacing w:line="300" w:lineRule="auto"/>
        <w:ind w:left="426" w:firstLine="0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2) </w:t>
      </w:r>
      <w:r w:rsidR="005E440B" w:rsidRPr="00BD1161">
        <w:rPr>
          <w:rFonts w:eastAsia="Times New Roman" w:cs="Arial"/>
          <w:lang w:eastAsia="pl-PL"/>
        </w:rPr>
        <w:t>wniesienia wadium za każdy garaż</w:t>
      </w:r>
      <w:r w:rsidRPr="00BD1161">
        <w:rPr>
          <w:rFonts w:eastAsia="Times New Roman" w:cs="Arial"/>
          <w:lang w:eastAsia="pl-PL"/>
        </w:rPr>
        <w:t xml:space="preserve"> w przypadku chęci najmu kilku</w:t>
      </w:r>
      <w:r w:rsidR="001001BF">
        <w:rPr>
          <w:rFonts w:eastAsia="Times New Roman" w:cs="Arial"/>
          <w:lang w:eastAsia="pl-PL"/>
        </w:rPr>
        <w:t xml:space="preserve"> wybranych przez oferenta garaży</w:t>
      </w:r>
      <w:r w:rsidRPr="00BD1161">
        <w:rPr>
          <w:rFonts w:eastAsia="Times New Roman" w:cs="Arial"/>
          <w:lang w:eastAsia="pl-PL"/>
        </w:rPr>
        <w:t xml:space="preserve">. </w:t>
      </w:r>
    </w:p>
    <w:p w:rsidR="00272BBF" w:rsidRPr="00BD1161" w:rsidRDefault="00CE004F" w:rsidP="00045B5C">
      <w:pPr>
        <w:shd w:val="clear" w:color="auto" w:fill="FFFFFF"/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5.</w:t>
      </w:r>
      <w:r w:rsidRPr="00BD1161">
        <w:rPr>
          <w:rFonts w:eastAsia="Times New Roman" w:cs="Arial"/>
          <w:lang w:eastAsia="pl-PL"/>
        </w:rPr>
        <w:tab/>
      </w:r>
      <w:r w:rsidR="00266F89" w:rsidRPr="00BD1161">
        <w:rPr>
          <w:rFonts w:eastAsia="Times New Roman" w:cs="Arial"/>
          <w:lang w:eastAsia="pl-PL"/>
        </w:rPr>
        <w:t>Wadiu</w:t>
      </w:r>
      <w:r w:rsidR="00F7168B" w:rsidRPr="00BD1161">
        <w:rPr>
          <w:rFonts w:eastAsia="Times New Roman" w:cs="Arial"/>
          <w:lang w:eastAsia="pl-PL"/>
        </w:rPr>
        <w:t>m wpłacone przez oferenta, którego oferta została wybrana</w:t>
      </w:r>
      <w:r w:rsidR="0014726A" w:rsidRPr="00BD1161">
        <w:rPr>
          <w:rFonts w:eastAsia="Times New Roman" w:cs="Arial"/>
          <w:lang w:eastAsia="pl-PL"/>
        </w:rPr>
        <w:t xml:space="preserve"> (lub którego oferta została przyjęta) </w:t>
      </w:r>
      <w:r w:rsidR="00266F89" w:rsidRPr="00BD1161">
        <w:rPr>
          <w:rFonts w:eastAsia="Times New Roman" w:cs="Arial"/>
          <w:lang w:eastAsia="pl-PL"/>
        </w:rPr>
        <w:t xml:space="preserve">nie podlega zwrotowi i zalicza się je na poczet czynszu. Wadium nie podlega zwrotowi zarówno </w:t>
      </w:r>
      <w:r w:rsidR="001001BF">
        <w:rPr>
          <w:rFonts w:eastAsia="Times New Roman" w:cs="Arial"/>
          <w:lang w:eastAsia="pl-PL"/>
        </w:rPr>
        <w:br/>
      </w:r>
      <w:r w:rsidR="00266F89" w:rsidRPr="00BD1161">
        <w:rPr>
          <w:rFonts w:eastAsia="Times New Roman" w:cs="Arial"/>
          <w:lang w:eastAsia="pl-PL"/>
        </w:rPr>
        <w:t>w sytuac</w:t>
      </w:r>
      <w:r w:rsidR="00F7168B" w:rsidRPr="00BD1161">
        <w:rPr>
          <w:rFonts w:eastAsia="Times New Roman" w:cs="Arial"/>
          <w:lang w:eastAsia="pl-PL"/>
        </w:rPr>
        <w:t>ji, gdy oferent</w:t>
      </w:r>
      <w:r w:rsidR="00266F89" w:rsidRPr="00BD1161">
        <w:rPr>
          <w:rFonts w:eastAsia="Times New Roman" w:cs="Arial"/>
          <w:lang w:eastAsia="pl-PL"/>
        </w:rPr>
        <w:t xml:space="preserve"> nie podpisał umowy najmu, jak i w sytuacji, gdy umowa najmu zostaje podpis</w:t>
      </w:r>
      <w:r w:rsidR="00A11551" w:rsidRPr="00BD1161">
        <w:rPr>
          <w:rFonts w:eastAsia="Times New Roman" w:cs="Arial"/>
          <w:lang w:eastAsia="pl-PL"/>
        </w:rPr>
        <w:t>ana przez oferenta</w:t>
      </w:r>
      <w:r w:rsidR="00266F89" w:rsidRPr="00BD1161">
        <w:rPr>
          <w:rFonts w:eastAsia="Times New Roman" w:cs="Arial"/>
          <w:lang w:eastAsia="pl-PL"/>
        </w:rPr>
        <w:t>, jednak nie zostaje skutecznie zawarta, a więc rezygnacja następuje przed p</w:t>
      </w:r>
      <w:r w:rsidR="001001BF">
        <w:rPr>
          <w:rFonts w:eastAsia="Times New Roman" w:cs="Arial"/>
          <w:lang w:eastAsia="pl-PL"/>
        </w:rPr>
        <w:t>rzekazaniem kluczy do garażu</w:t>
      </w:r>
      <w:r w:rsidR="00266F89" w:rsidRPr="00BD1161">
        <w:rPr>
          <w:rFonts w:eastAsia="Times New Roman" w:cs="Arial"/>
          <w:lang w:eastAsia="pl-PL"/>
        </w:rPr>
        <w:t>.</w:t>
      </w:r>
    </w:p>
    <w:p w:rsidR="00266F89" w:rsidRPr="001001BF" w:rsidRDefault="00963AC5" w:rsidP="001001BF">
      <w:pPr>
        <w:shd w:val="clear" w:color="auto" w:fill="FFFFFF"/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6</w:t>
      </w:r>
      <w:r w:rsidR="00CE004F" w:rsidRPr="00BD1161">
        <w:rPr>
          <w:rFonts w:eastAsia="Times New Roman" w:cs="Arial"/>
          <w:lang w:eastAsia="pl-PL"/>
        </w:rPr>
        <w:t>.</w:t>
      </w:r>
      <w:r w:rsidR="00CE004F" w:rsidRPr="00BD1161">
        <w:rPr>
          <w:rFonts w:eastAsia="Times New Roman" w:cs="Arial"/>
          <w:lang w:eastAsia="pl-PL"/>
        </w:rPr>
        <w:tab/>
      </w:r>
      <w:r w:rsidR="00266F89" w:rsidRPr="00BD1161">
        <w:rPr>
          <w:rFonts w:eastAsia="Times New Roman" w:cs="Arial"/>
          <w:lang w:eastAsia="pl-PL"/>
        </w:rPr>
        <w:t>Oferentom, których oferty zostały rozpatrzone negatywnie, wadium zostanie zwrócone przelewem na wskazane w ofercie</w:t>
      </w:r>
      <w:r w:rsidR="00AD0522" w:rsidRPr="00BD1161">
        <w:rPr>
          <w:rFonts w:eastAsia="Times New Roman" w:cs="Arial"/>
          <w:lang w:eastAsia="pl-PL"/>
        </w:rPr>
        <w:t xml:space="preserve"> konto nie później niż w ciągu 7</w:t>
      </w:r>
      <w:r w:rsidR="00266F89" w:rsidRPr="00BD1161">
        <w:rPr>
          <w:rFonts w:eastAsia="Times New Roman" w:cs="Arial"/>
          <w:lang w:eastAsia="pl-PL"/>
        </w:rPr>
        <w:t xml:space="preserve"> dni roboczych o</w:t>
      </w:r>
      <w:r w:rsidR="00A11551" w:rsidRPr="00BD1161">
        <w:rPr>
          <w:rFonts w:eastAsia="Times New Roman" w:cs="Arial"/>
          <w:lang w:eastAsia="pl-PL"/>
        </w:rPr>
        <w:t>d dnia otwarcia ofert.</w:t>
      </w:r>
    </w:p>
    <w:p w:rsidR="00272BBF" w:rsidRPr="001001BF" w:rsidRDefault="00272BBF" w:rsidP="001001BF">
      <w:pPr>
        <w:pStyle w:val="Akapitzlist"/>
        <w:numPr>
          <w:ilvl w:val="0"/>
          <w:numId w:val="40"/>
        </w:numPr>
        <w:shd w:val="clear" w:color="auto" w:fill="FFFFFF"/>
        <w:spacing w:line="300" w:lineRule="auto"/>
        <w:ind w:left="426" w:hanging="426"/>
        <w:jc w:val="left"/>
        <w:rPr>
          <w:rFonts w:eastAsia="Times New Roman" w:cs="Arial"/>
          <w:bCs/>
          <w:lang w:eastAsia="pl-PL"/>
        </w:rPr>
      </w:pPr>
      <w:r w:rsidRPr="001001BF">
        <w:rPr>
          <w:rFonts w:eastAsia="Times New Roman" w:cs="Arial"/>
          <w:bCs/>
          <w:lang w:eastAsia="pl-PL"/>
        </w:rPr>
        <w:lastRenderedPageBreak/>
        <w:t xml:space="preserve">Wadium należy wpłacić do ostatniego dnia przyjmowania ofert. </w:t>
      </w:r>
      <w:r w:rsidR="009F740F">
        <w:rPr>
          <w:rFonts w:eastAsia="Times New Roman" w:cs="Arial"/>
          <w:bCs/>
          <w:lang w:eastAsia="pl-PL"/>
        </w:rPr>
        <w:t xml:space="preserve">Za datę wpłaty uznaje się </w:t>
      </w:r>
      <w:r w:rsidRPr="001001BF">
        <w:rPr>
          <w:rFonts w:eastAsia="Times New Roman" w:cs="Arial"/>
          <w:bCs/>
          <w:lang w:eastAsia="pl-PL"/>
        </w:rPr>
        <w:t>datę uznania</w:t>
      </w:r>
      <w:r w:rsidR="00034E3E" w:rsidRPr="001001BF">
        <w:rPr>
          <w:rFonts w:eastAsia="Times New Roman" w:cs="Arial"/>
          <w:bCs/>
          <w:lang w:eastAsia="pl-PL"/>
        </w:rPr>
        <w:t xml:space="preserve"> przez b</w:t>
      </w:r>
      <w:r w:rsidRPr="001001BF">
        <w:rPr>
          <w:rFonts w:eastAsia="Times New Roman" w:cs="Arial"/>
          <w:bCs/>
          <w:lang w:eastAsia="pl-PL"/>
        </w:rPr>
        <w:t xml:space="preserve">ank rachunku Zakładu </w:t>
      </w:r>
      <w:r w:rsidR="009F740F">
        <w:rPr>
          <w:rFonts w:eastAsia="Times New Roman" w:cs="Arial"/>
          <w:bCs/>
          <w:lang w:eastAsia="pl-PL"/>
        </w:rPr>
        <w:t xml:space="preserve">Gospodarowania Nieruchomościami w Dzielnicy Włochy  </w:t>
      </w:r>
      <w:r w:rsidR="009F740F">
        <w:rPr>
          <w:rFonts w:eastAsia="Times New Roman" w:cs="Arial"/>
          <w:bCs/>
          <w:lang w:eastAsia="pl-PL"/>
        </w:rPr>
        <w:br/>
        <w:t>m.</w:t>
      </w:r>
      <w:r w:rsidRPr="001001BF">
        <w:rPr>
          <w:rFonts w:eastAsia="Times New Roman" w:cs="Arial"/>
          <w:bCs/>
          <w:lang w:eastAsia="pl-PL"/>
        </w:rPr>
        <w:t xml:space="preserve">st. Warszawy. </w:t>
      </w:r>
    </w:p>
    <w:p w:rsidR="00272BBF" w:rsidRPr="00BD1161" w:rsidRDefault="00272BBF" w:rsidP="00045B5C">
      <w:pPr>
        <w:shd w:val="clear" w:color="auto" w:fill="FFFFFF"/>
        <w:spacing w:line="300" w:lineRule="auto"/>
        <w:ind w:left="426" w:firstLine="0"/>
        <w:jc w:val="left"/>
        <w:rPr>
          <w:rFonts w:eastAsia="Times New Roman" w:cs="Arial"/>
          <w:bCs/>
          <w:i/>
          <w:lang w:eastAsia="pl-PL"/>
        </w:rPr>
      </w:pPr>
      <w:r w:rsidRPr="00BD1161">
        <w:rPr>
          <w:rFonts w:eastAsia="Times New Roman" w:cs="Arial"/>
          <w:bCs/>
          <w:i/>
          <w:lang w:eastAsia="pl-PL"/>
        </w:rPr>
        <w:t xml:space="preserve"> UWAGA: w tytule przelewu należy umieścić: </w:t>
      </w:r>
    </w:p>
    <w:p w:rsidR="00272BBF" w:rsidRPr="00BD1161" w:rsidRDefault="00272BBF" w:rsidP="00045B5C">
      <w:pPr>
        <w:shd w:val="clear" w:color="auto" w:fill="FFFFFF"/>
        <w:spacing w:line="300" w:lineRule="auto"/>
        <w:ind w:left="426" w:firstLine="0"/>
        <w:jc w:val="left"/>
        <w:rPr>
          <w:rFonts w:eastAsia="Times New Roman" w:cs="Arial"/>
          <w:bCs/>
          <w:i/>
          <w:lang w:eastAsia="pl-PL"/>
        </w:rPr>
      </w:pPr>
      <w:r w:rsidRPr="00BD1161">
        <w:rPr>
          <w:rFonts w:eastAsia="Times New Roman" w:cs="Arial"/>
          <w:bCs/>
          <w:i/>
          <w:lang w:eastAsia="pl-PL"/>
        </w:rPr>
        <w:t xml:space="preserve">- nazwę oferenta, </w:t>
      </w:r>
    </w:p>
    <w:p w:rsidR="00272BBF" w:rsidRPr="00BD1161" w:rsidRDefault="001001BF" w:rsidP="00045B5C">
      <w:pPr>
        <w:shd w:val="clear" w:color="auto" w:fill="FFFFFF"/>
        <w:spacing w:line="300" w:lineRule="auto"/>
        <w:ind w:left="426" w:firstLine="0"/>
        <w:jc w:val="left"/>
        <w:rPr>
          <w:rFonts w:eastAsia="Times New Roman" w:cs="Arial"/>
          <w:bCs/>
          <w:i/>
          <w:lang w:eastAsia="pl-PL"/>
        </w:rPr>
      </w:pPr>
      <w:r>
        <w:rPr>
          <w:rFonts w:eastAsia="Times New Roman" w:cs="Arial"/>
          <w:bCs/>
          <w:i/>
          <w:lang w:eastAsia="pl-PL"/>
        </w:rPr>
        <w:t>- adres garażu</w:t>
      </w:r>
      <w:r w:rsidR="00272BBF" w:rsidRPr="00BD1161">
        <w:rPr>
          <w:rFonts w:eastAsia="Times New Roman" w:cs="Arial"/>
          <w:bCs/>
          <w:i/>
          <w:lang w:eastAsia="pl-PL"/>
        </w:rPr>
        <w:t xml:space="preserve">, którego dotyczy wadium. </w:t>
      </w:r>
    </w:p>
    <w:p w:rsidR="003047BB" w:rsidRPr="00BD1161" w:rsidRDefault="00272BBF" w:rsidP="00045B5C">
      <w:pPr>
        <w:shd w:val="clear" w:color="auto" w:fill="FFFFFF"/>
        <w:spacing w:line="300" w:lineRule="auto"/>
        <w:ind w:left="426" w:firstLine="0"/>
        <w:jc w:val="left"/>
        <w:rPr>
          <w:rFonts w:eastAsia="Times New Roman" w:cs="Arial"/>
          <w:bCs/>
          <w:i/>
          <w:lang w:eastAsia="pl-PL"/>
        </w:rPr>
      </w:pPr>
      <w:r w:rsidRPr="00BD1161">
        <w:rPr>
          <w:rFonts w:eastAsia="Times New Roman" w:cs="Arial"/>
          <w:bCs/>
          <w:i/>
          <w:lang w:eastAsia="pl-PL"/>
        </w:rPr>
        <w:t xml:space="preserve"> Jest to niezbędne do weryfikacji</w:t>
      </w:r>
      <w:r w:rsidR="00034E3E" w:rsidRPr="00BD1161">
        <w:rPr>
          <w:rFonts w:eastAsia="Times New Roman" w:cs="Arial"/>
          <w:bCs/>
          <w:i/>
          <w:lang w:eastAsia="pl-PL"/>
        </w:rPr>
        <w:t>,</w:t>
      </w:r>
      <w:r w:rsidRPr="00BD1161">
        <w:rPr>
          <w:rFonts w:eastAsia="Times New Roman" w:cs="Arial"/>
          <w:bCs/>
          <w:i/>
          <w:lang w:eastAsia="pl-PL"/>
        </w:rPr>
        <w:t xml:space="preserve"> czy wadium wpłynęło na rachunek ZGN.</w:t>
      </w:r>
    </w:p>
    <w:p w:rsidR="003047BB" w:rsidRPr="00BD1161" w:rsidRDefault="003215D8" w:rsidP="00045B5C">
      <w:pPr>
        <w:pStyle w:val="Lista-kontynuacja"/>
        <w:spacing w:after="0" w:line="300" w:lineRule="auto"/>
        <w:ind w:left="3545" w:firstLine="709"/>
        <w:rPr>
          <w:rFonts w:asciiTheme="minorHAnsi" w:hAnsiTheme="minorHAnsi" w:cs="Arial"/>
          <w:bCs/>
          <w:sz w:val="22"/>
          <w:szCs w:val="22"/>
        </w:rPr>
      </w:pPr>
      <w:r w:rsidRPr="00BD1161">
        <w:rPr>
          <w:rFonts w:asciiTheme="minorHAnsi" w:hAnsiTheme="minorHAnsi" w:cs="Arial"/>
          <w:bCs/>
          <w:sz w:val="22"/>
          <w:szCs w:val="22"/>
        </w:rPr>
        <w:t xml:space="preserve">    </w:t>
      </w:r>
      <w:r w:rsidR="003047BB" w:rsidRPr="00BD1161">
        <w:rPr>
          <w:rFonts w:asciiTheme="minorHAnsi" w:hAnsiTheme="minorHAnsi" w:cs="Arial"/>
          <w:bCs/>
          <w:sz w:val="22"/>
          <w:szCs w:val="22"/>
        </w:rPr>
        <w:t>§ 6</w:t>
      </w:r>
    </w:p>
    <w:p w:rsidR="00272BBF" w:rsidRPr="00334F9D" w:rsidRDefault="003215D8" w:rsidP="00045B5C">
      <w:pPr>
        <w:pStyle w:val="Lista-kontynuacja"/>
        <w:spacing w:after="0" w:line="300" w:lineRule="auto"/>
        <w:ind w:hanging="283"/>
        <w:rPr>
          <w:rFonts w:asciiTheme="minorHAnsi" w:hAnsiTheme="minorHAnsi" w:cs="Arial"/>
          <w:b/>
          <w:bCs/>
          <w:color w:val="00B050"/>
          <w:sz w:val="22"/>
          <w:szCs w:val="22"/>
        </w:rPr>
      </w:pPr>
      <w:r w:rsidRPr="00334F9D">
        <w:rPr>
          <w:rFonts w:asciiTheme="minorHAnsi" w:hAnsiTheme="minorHAnsi" w:cs="Arial"/>
          <w:b/>
          <w:bCs/>
          <w:color w:val="00B050"/>
          <w:sz w:val="22"/>
          <w:szCs w:val="22"/>
        </w:rPr>
        <w:t xml:space="preserve">                                                                </w:t>
      </w:r>
      <w:r w:rsidR="00272BBF" w:rsidRPr="00334F9D">
        <w:rPr>
          <w:rFonts w:asciiTheme="minorHAnsi" w:hAnsiTheme="minorHAnsi" w:cs="Arial"/>
          <w:b/>
          <w:bCs/>
          <w:color w:val="00B050"/>
          <w:sz w:val="22"/>
          <w:szCs w:val="22"/>
        </w:rPr>
        <w:t xml:space="preserve"> </w:t>
      </w:r>
      <w:r w:rsidR="00BD1161" w:rsidRPr="00334F9D">
        <w:rPr>
          <w:rFonts w:asciiTheme="minorHAnsi" w:hAnsiTheme="minorHAnsi" w:cs="Arial"/>
          <w:b/>
          <w:bCs/>
          <w:color w:val="00B050"/>
          <w:sz w:val="22"/>
          <w:szCs w:val="22"/>
        </w:rPr>
        <w:t xml:space="preserve">            </w:t>
      </w:r>
      <w:r w:rsidR="00272BBF" w:rsidRPr="00334F9D">
        <w:rPr>
          <w:rFonts w:asciiTheme="minorHAnsi" w:hAnsiTheme="minorHAnsi" w:cs="Arial"/>
          <w:b/>
          <w:bCs/>
          <w:color w:val="00B050"/>
          <w:sz w:val="22"/>
          <w:szCs w:val="22"/>
        </w:rPr>
        <w:t>Kaucja</w:t>
      </w:r>
      <w:r w:rsidRPr="00334F9D">
        <w:rPr>
          <w:rFonts w:asciiTheme="minorHAnsi" w:hAnsiTheme="minorHAnsi" w:cs="Arial"/>
          <w:b/>
          <w:bCs/>
          <w:color w:val="00B050"/>
          <w:sz w:val="22"/>
          <w:szCs w:val="22"/>
        </w:rPr>
        <w:t xml:space="preserve"> za garaż</w:t>
      </w:r>
    </w:p>
    <w:p w:rsidR="007D167B" w:rsidRPr="00BD1161" w:rsidRDefault="007D167B" w:rsidP="007A0AEA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300" w:lineRule="auto"/>
        <w:ind w:left="426" w:hanging="426"/>
        <w:jc w:val="left"/>
        <w:rPr>
          <w:rFonts w:eastAsia="Times New Roman" w:cs="Arial"/>
          <w:b/>
          <w:lang w:eastAsia="pl-PL"/>
        </w:rPr>
      </w:pPr>
      <w:r w:rsidRPr="00BD1161">
        <w:rPr>
          <w:rFonts w:eastAsia="Times New Roman" w:cs="Arial"/>
          <w:lang w:eastAsia="pl-PL"/>
        </w:rPr>
        <w:t>Kaucję należy wpłacić przelewem na rachunek bankowy Wynajmującego, w terminie 10 dni roboczych od daty zawarcia umowy najmu</w:t>
      </w:r>
      <w:r w:rsidR="00D64F58" w:rsidRPr="00BD1161">
        <w:rPr>
          <w:rFonts w:eastAsia="Times New Roman" w:cs="Arial"/>
          <w:lang w:eastAsia="pl-PL"/>
        </w:rPr>
        <w:t>.</w:t>
      </w:r>
    </w:p>
    <w:p w:rsidR="007E7C4E" w:rsidRPr="00BD1161" w:rsidRDefault="007E7C4E" w:rsidP="007A0AEA">
      <w:pPr>
        <w:numPr>
          <w:ilvl w:val="0"/>
          <w:numId w:val="19"/>
        </w:numPr>
        <w:tabs>
          <w:tab w:val="clear" w:pos="720"/>
          <w:tab w:val="num" w:pos="426"/>
        </w:tabs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Wpłata kaucji w terminie 10 dni roboczych od daty podpisania umowy stanowi warunek jej skutecznego zawarcia. Niezłożenie kaucji w podanym terminie oznacza, że umowa nie została zawarta.</w:t>
      </w:r>
    </w:p>
    <w:p w:rsidR="00FF711B" w:rsidRPr="00BD1161" w:rsidRDefault="00FF711B" w:rsidP="007A0AEA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Kaucję należy wnieść TYLKO przelewem na konto Zakładu Gospodarowania Nieruchomościami w Dz</w:t>
      </w:r>
      <w:r w:rsidR="009F740F">
        <w:rPr>
          <w:rFonts w:eastAsia="Times New Roman" w:cs="Arial"/>
          <w:lang w:eastAsia="pl-PL"/>
        </w:rPr>
        <w:t>ielnicy Włochy m.</w:t>
      </w:r>
      <w:r w:rsidR="00034E3E" w:rsidRPr="00BD1161">
        <w:rPr>
          <w:rFonts w:eastAsia="Times New Roman" w:cs="Arial"/>
          <w:lang w:eastAsia="pl-PL"/>
        </w:rPr>
        <w:t xml:space="preserve">st. Warszawy </w:t>
      </w:r>
      <w:r w:rsidRPr="00BD1161">
        <w:rPr>
          <w:rFonts w:eastAsia="Times New Roman" w:cs="Arial"/>
          <w:lang w:eastAsia="pl-PL"/>
        </w:rPr>
        <w:t xml:space="preserve"> na nr konta 44 1030 1508 0000 0005 5087 3044.</w:t>
      </w:r>
    </w:p>
    <w:p w:rsidR="005E440B" w:rsidRPr="00BD1161" w:rsidRDefault="00272BBF" w:rsidP="007A0AEA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Wysokość kaucji wyznacza równowartość trzymiesięcznego czynszu </w:t>
      </w:r>
      <w:r w:rsidR="009F740F">
        <w:rPr>
          <w:rFonts w:eastAsia="Times New Roman" w:cs="Arial"/>
          <w:lang w:eastAsia="pl-PL"/>
        </w:rPr>
        <w:t>brutto.</w:t>
      </w:r>
    </w:p>
    <w:p w:rsidR="00045B5C" w:rsidRPr="00BD1161" w:rsidRDefault="00045B5C" w:rsidP="00BD1161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Kaucji nie pobiera się od najemców miejsc postojowych w halach, jeżeli najemca jest jednocześnie najemcą lokalu mieszkalnego lub lokalu użytkowego w tym samym budynku, stanowiącym własność m.st. Warszawy, z zastrzeżeniem, że wywiązuje się on ze swoich zobowiązań wobec wynajmującego.</w:t>
      </w:r>
    </w:p>
    <w:p w:rsidR="003047BB" w:rsidRPr="00BD1161" w:rsidRDefault="003047BB" w:rsidP="00045B5C">
      <w:pPr>
        <w:spacing w:line="300" w:lineRule="auto"/>
        <w:ind w:left="4679" w:firstLine="0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§ 7</w:t>
      </w:r>
      <w:r w:rsidR="005E440B" w:rsidRPr="00BD1161">
        <w:rPr>
          <w:rFonts w:eastAsia="Times New Roman" w:cs="Arial"/>
          <w:lang w:eastAsia="pl-PL"/>
        </w:rPr>
        <w:t xml:space="preserve"> </w:t>
      </w:r>
    </w:p>
    <w:p w:rsidR="003047BB" w:rsidRPr="00334F9D" w:rsidRDefault="005E440B" w:rsidP="00045B5C">
      <w:pPr>
        <w:spacing w:line="300" w:lineRule="auto"/>
        <w:ind w:left="3261" w:firstLine="284"/>
        <w:rPr>
          <w:rFonts w:eastAsia="Times New Roman" w:cs="Arial"/>
          <w:b/>
          <w:color w:val="00B050"/>
          <w:lang w:eastAsia="pl-PL"/>
        </w:rPr>
      </w:pPr>
      <w:r w:rsidRPr="00334F9D">
        <w:rPr>
          <w:rFonts w:eastAsia="Times New Roman" w:cs="Arial"/>
          <w:b/>
          <w:color w:val="00B050"/>
          <w:lang w:eastAsia="pl-PL"/>
        </w:rPr>
        <w:t>Kaucja za pilot do bramy garażowej</w:t>
      </w:r>
    </w:p>
    <w:p w:rsidR="005E440B" w:rsidRPr="00BD1161" w:rsidRDefault="005E440B" w:rsidP="00045B5C">
      <w:pPr>
        <w:numPr>
          <w:ilvl w:val="0"/>
          <w:numId w:val="37"/>
        </w:numPr>
        <w:autoSpaceDE w:val="0"/>
        <w:autoSpaceDN w:val="0"/>
        <w:adjustRightInd w:val="0"/>
        <w:spacing w:line="300" w:lineRule="auto"/>
        <w:ind w:left="426" w:hanging="426"/>
        <w:contextualSpacing/>
        <w:rPr>
          <w:rFonts w:eastAsia="Calibri" w:cs="Arial"/>
        </w:rPr>
      </w:pPr>
      <w:r w:rsidRPr="00BD1161">
        <w:rPr>
          <w:rFonts w:eastAsia="Calibri" w:cs="Arial"/>
        </w:rPr>
        <w:t xml:space="preserve">Najemca miejsca postojowego zobowiązany jest do wpłaty kaucji zabezpieczającej za pilota </w:t>
      </w:r>
      <w:r w:rsidRPr="00BD1161">
        <w:rPr>
          <w:rFonts w:eastAsia="Calibri" w:cs="Arial"/>
        </w:rPr>
        <w:br/>
        <w:t xml:space="preserve">do bramy garażowej </w:t>
      </w:r>
    </w:p>
    <w:p w:rsidR="005E440B" w:rsidRPr="00BD1161" w:rsidRDefault="005E440B" w:rsidP="00045B5C">
      <w:pPr>
        <w:numPr>
          <w:ilvl w:val="0"/>
          <w:numId w:val="37"/>
        </w:numPr>
        <w:autoSpaceDE w:val="0"/>
        <w:autoSpaceDN w:val="0"/>
        <w:adjustRightInd w:val="0"/>
        <w:spacing w:line="300" w:lineRule="auto"/>
        <w:ind w:left="426" w:hanging="426"/>
        <w:contextualSpacing/>
        <w:rPr>
          <w:rFonts w:eastAsia="Calibri" w:cs="Arial"/>
        </w:rPr>
      </w:pPr>
      <w:r w:rsidRPr="00BD1161">
        <w:rPr>
          <w:rFonts w:eastAsia="Calibri" w:cs="Arial"/>
        </w:rPr>
        <w:t xml:space="preserve">Kaucję pobiera się najpóźniej w dniu przekazania przedmiotu umowy. </w:t>
      </w:r>
    </w:p>
    <w:p w:rsidR="005E440B" w:rsidRPr="00BD1161" w:rsidRDefault="005E440B" w:rsidP="00045B5C">
      <w:pPr>
        <w:numPr>
          <w:ilvl w:val="0"/>
          <w:numId w:val="37"/>
        </w:numPr>
        <w:autoSpaceDE w:val="0"/>
        <w:autoSpaceDN w:val="0"/>
        <w:adjustRightInd w:val="0"/>
        <w:spacing w:line="300" w:lineRule="auto"/>
        <w:ind w:left="426" w:hanging="426"/>
        <w:contextualSpacing/>
        <w:rPr>
          <w:rFonts w:eastAsia="Calibri" w:cs="Arial"/>
        </w:rPr>
      </w:pPr>
      <w:r w:rsidRPr="00BD1161">
        <w:rPr>
          <w:rFonts w:eastAsia="Calibri" w:cs="Arial"/>
        </w:rPr>
        <w:t>Wysokość kaucji wynosi 150,00 zł.</w:t>
      </w:r>
    </w:p>
    <w:p w:rsidR="003047BB" w:rsidRPr="00BD1161" w:rsidRDefault="005E440B" w:rsidP="00045B5C">
      <w:pPr>
        <w:numPr>
          <w:ilvl w:val="0"/>
          <w:numId w:val="37"/>
        </w:numPr>
        <w:autoSpaceDE w:val="0"/>
        <w:autoSpaceDN w:val="0"/>
        <w:adjustRightInd w:val="0"/>
        <w:spacing w:line="300" w:lineRule="auto"/>
        <w:ind w:left="426" w:hanging="426"/>
        <w:contextualSpacing/>
        <w:rPr>
          <w:rFonts w:eastAsia="Calibri" w:cs="Arial"/>
        </w:rPr>
      </w:pPr>
      <w:r w:rsidRPr="00BD1161">
        <w:rPr>
          <w:rFonts w:eastAsia="Calibri" w:cs="Arial"/>
        </w:rPr>
        <w:t>Kaucję należy wnieść TYLKO przelewem na konto Zakładu Gospodarowania Nieruch</w:t>
      </w:r>
      <w:r w:rsidR="009F740F">
        <w:rPr>
          <w:rFonts w:eastAsia="Calibri" w:cs="Arial"/>
        </w:rPr>
        <w:t>omościami w Dzielnicy Włochy m.</w:t>
      </w:r>
      <w:r w:rsidRPr="00BD1161">
        <w:rPr>
          <w:rFonts w:eastAsia="Calibri" w:cs="Arial"/>
        </w:rPr>
        <w:t>st. Warszawy - na nr konta 22 1030 1508 0000 0005 5087 3052.</w:t>
      </w:r>
    </w:p>
    <w:p w:rsidR="003047BB" w:rsidRPr="00BD1161" w:rsidRDefault="00A11551" w:rsidP="00045B5C">
      <w:pPr>
        <w:spacing w:line="300" w:lineRule="auto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 xml:space="preserve">                                       </w:t>
      </w:r>
      <w:r w:rsidR="003047BB" w:rsidRPr="00BD1161">
        <w:rPr>
          <w:rFonts w:eastAsia="Times New Roman" w:cs="Arial"/>
          <w:lang w:eastAsia="pl-PL"/>
        </w:rPr>
        <w:tab/>
      </w:r>
      <w:r w:rsidR="003047BB" w:rsidRPr="00BD1161">
        <w:rPr>
          <w:rFonts w:eastAsia="Times New Roman" w:cs="Arial"/>
          <w:lang w:eastAsia="pl-PL"/>
        </w:rPr>
        <w:tab/>
      </w:r>
      <w:r w:rsidR="003047BB" w:rsidRPr="00BD1161">
        <w:rPr>
          <w:rFonts w:eastAsia="Times New Roman" w:cs="Arial"/>
          <w:lang w:eastAsia="pl-PL"/>
        </w:rPr>
        <w:tab/>
      </w:r>
      <w:r w:rsidR="003047BB" w:rsidRPr="00BD1161">
        <w:rPr>
          <w:rFonts w:eastAsia="Times New Roman" w:cs="Arial"/>
          <w:lang w:eastAsia="pl-PL"/>
        </w:rPr>
        <w:tab/>
      </w:r>
      <w:r w:rsidR="003047BB" w:rsidRPr="00BD1161">
        <w:rPr>
          <w:rFonts w:eastAsia="Times New Roman" w:cs="Arial"/>
          <w:lang w:eastAsia="pl-PL"/>
        </w:rPr>
        <w:tab/>
      </w:r>
      <w:r w:rsidR="00FA3BA7" w:rsidRPr="00BD1161">
        <w:rPr>
          <w:rFonts w:eastAsia="Times New Roman" w:cs="Arial"/>
          <w:lang w:eastAsia="pl-PL"/>
        </w:rPr>
        <w:t>§</w:t>
      </w:r>
      <w:r w:rsidR="003047BB" w:rsidRPr="00BD1161">
        <w:rPr>
          <w:rFonts w:eastAsia="Times New Roman" w:cs="Arial"/>
          <w:lang w:eastAsia="pl-PL"/>
        </w:rPr>
        <w:t xml:space="preserve"> 8</w:t>
      </w:r>
      <w:r w:rsidRPr="00BD1161">
        <w:rPr>
          <w:rFonts w:eastAsia="Times New Roman" w:cs="Arial"/>
          <w:lang w:eastAsia="pl-PL"/>
        </w:rPr>
        <w:t xml:space="preserve"> </w:t>
      </w:r>
    </w:p>
    <w:p w:rsidR="00E453AA" w:rsidRPr="00334F9D" w:rsidRDefault="003047BB" w:rsidP="00045B5C">
      <w:pPr>
        <w:spacing w:line="300" w:lineRule="auto"/>
        <w:ind w:left="1843" w:firstLine="284"/>
        <w:rPr>
          <w:rFonts w:eastAsia="Times New Roman" w:cs="Arial"/>
          <w:b/>
          <w:color w:val="00B050"/>
          <w:lang w:eastAsia="pl-PL"/>
        </w:rPr>
      </w:pPr>
      <w:r w:rsidRPr="00334F9D">
        <w:rPr>
          <w:rFonts w:eastAsia="Times New Roman" w:cs="Arial"/>
          <w:b/>
          <w:color w:val="00B050"/>
          <w:lang w:eastAsia="pl-PL"/>
        </w:rPr>
        <w:t>Zasady wyboru najemcy garażu</w:t>
      </w:r>
      <w:r w:rsidR="00A11551" w:rsidRPr="00334F9D">
        <w:rPr>
          <w:rFonts w:eastAsia="Times New Roman" w:cs="Arial"/>
          <w:b/>
          <w:color w:val="00B050"/>
          <w:lang w:eastAsia="pl-PL"/>
        </w:rPr>
        <w:t xml:space="preserve"> w trybie poza konkursem ofert</w:t>
      </w:r>
    </w:p>
    <w:p w:rsidR="008A2576" w:rsidRPr="00BD1161" w:rsidRDefault="00FA3BA7" w:rsidP="00BD1161">
      <w:pPr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1.</w:t>
      </w:r>
      <w:r w:rsidRPr="00BD1161">
        <w:rPr>
          <w:rFonts w:eastAsia="Times New Roman" w:cs="Arial"/>
          <w:b/>
          <w:lang w:eastAsia="pl-PL"/>
        </w:rPr>
        <w:tab/>
      </w:r>
      <w:r w:rsidRPr="00BD1161">
        <w:rPr>
          <w:rFonts w:eastAsia="Times New Roman" w:cs="Arial"/>
          <w:lang w:eastAsia="pl-PL"/>
        </w:rPr>
        <w:t>Spo</w:t>
      </w:r>
      <w:r w:rsidR="00034E3E" w:rsidRPr="00BD1161">
        <w:rPr>
          <w:rFonts w:eastAsia="Times New Roman" w:cs="Arial"/>
          <w:lang w:eastAsia="pl-PL"/>
        </w:rPr>
        <w:t>śród ofert spełniających wymogi niniejszego Regulaminu, k</w:t>
      </w:r>
      <w:r w:rsidRPr="00BD1161">
        <w:rPr>
          <w:rFonts w:eastAsia="Times New Roman" w:cs="Arial"/>
          <w:lang w:eastAsia="pl-PL"/>
        </w:rPr>
        <w:t xml:space="preserve">omisja </w:t>
      </w:r>
      <w:r w:rsidR="00A11551" w:rsidRPr="00BD1161">
        <w:rPr>
          <w:rFonts w:eastAsia="Times New Roman" w:cs="Arial"/>
          <w:lang w:eastAsia="pl-PL"/>
        </w:rPr>
        <w:t>powołana przez Dyrektora ZGN Włochy dokonuje</w:t>
      </w:r>
      <w:r w:rsidRPr="00BD1161">
        <w:rPr>
          <w:rFonts w:eastAsia="Times New Roman" w:cs="Arial"/>
          <w:lang w:eastAsia="pl-PL"/>
        </w:rPr>
        <w:t xml:space="preserve"> wyboru oferty, która zawiera propoz</w:t>
      </w:r>
      <w:r w:rsidR="00A11551" w:rsidRPr="00BD1161">
        <w:rPr>
          <w:rFonts w:eastAsia="Times New Roman" w:cs="Arial"/>
          <w:lang w:eastAsia="pl-PL"/>
        </w:rPr>
        <w:t>ycję najwyższej stawki czynszu.</w:t>
      </w:r>
    </w:p>
    <w:p w:rsidR="00FA3BA7" w:rsidRPr="00BD1161" w:rsidRDefault="007E7C4E" w:rsidP="00BD1161">
      <w:pPr>
        <w:tabs>
          <w:tab w:val="left" w:pos="397"/>
          <w:tab w:val="left" w:pos="426"/>
        </w:tabs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4</w:t>
      </w:r>
      <w:r w:rsidR="008A2576" w:rsidRPr="00BD1161">
        <w:rPr>
          <w:rFonts w:eastAsia="Times New Roman" w:cs="Arial"/>
          <w:lang w:eastAsia="pl-PL"/>
        </w:rPr>
        <w:t xml:space="preserve">. </w:t>
      </w:r>
      <w:r w:rsidR="00FE5FE6" w:rsidRPr="00BD1161">
        <w:rPr>
          <w:rFonts w:eastAsia="Times New Roman" w:cs="Arial"/>
          <w:lang w:eastAsia="pl-PL"/>
        </w:rPr>
        <w:tab/>
      </w:r>
      <w:r w:rsidR="00FA3BA7" w:rsidRPr="00BD1161">
        <w:rPr>
          <w:rFonts w:eastAsia="Times New Roman" w:cs="Arial"/>
          <w:lang w:eastAsia="pl-PL"/>
        </w:rPr>
        <w:t xml:space="preserve">Oferty proponujące stawkę czynszu w kwocie mniejszej niż minimalna nie będą </w:t>
      </w:r>
      <w:r w:rsidR="00885B6B" w:rsidRPr="00BD1161">
        <w:rPr>
          <w:rFonts w:eastAsia="Times New Roman" w:cs="Arial"/>
          <w:lang w:eastAsia="pl-PL"/>
        </w:rPr>
        <w:t>r</w:t>
      </w:r>
      <w:r w:rsidR="00FA3BA7" w:rsidRPr="00BD1161">
        <w:rPr>
          <w:rFonts w:eastAsia="Times New Roman" w:cs="Arial"/>
          <w:lang w:eastAsia="pl-PL"/>
        </w:rPr>
        <w:t>ozpatrywane.</w:t>
      </w:r>
    </w:p>
    <w:p w:rsidR="00FA3BA7" w:rsidRPr="00BD1161" w:rsidRDefault="007E7C4E" w:rsidP="00BD1161">
      <w:p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5</w:t>
      </w:r>
      <w:r w:rsidR="00CE004F" w:rsidRPr="00BD1161">
        <w:rPr>
          <w:rFonts w:eastAsia="Times New Roman" w:cs="Arial"/>
          <w:lang w:eastAsia="pl-PL"/>
        </w:rPr>
        <w:t>.</w:t>
      </w:r>
      <w:r w:rsidR="00CE004F" w:rsidRPr="00BD1161">
        <w:rPr>
          <w:rFonts w:eastAsia="Times New Roman" w:cs="Arial"/>
          <w:lang w:eastAsia="pl-PL"/>
        </w:rPr>
        <w:tab/>
      </w:r>
      <w:r w:rsidR="00FA3BA7" w:rsidRPr="00BD1161">
        <w:rPr>
          <w:rFonts w:eastAsia="Times New Roman" w:cs="Arial"/>
          <w:lang w:eastAsia="pl-PL"/>
        </w:rPr>
        <w:t>Komisja zobowiązana jest podchodzić ryg</w:t>
      </w:r>
      <w:r w:rsidR="008A2576" w:rsidRPr="00BD1161">
        <w:rPr>
          <w:rFonts w:eastAsia="Times New Roman" w:cs="Arial"/>
          <w:lang w:eastAsia="pl-PL"/>
        </w:rPr>
        <w:t xml:space="preserve">orystycznie do składanych ofert </w:t>
      </w:r>
      <w:r w:rsidR="00FA3BA7" w:rsidRPr="00BD1161">
        <w:rPr>
          <w:rFonts w:eastAsia="Times New Roman" w:cs="Arial"/>
          <w:lang w:eastAsia="pl-PL"/>
        </w:rPr>
        <w:t xml:space="preserve"> tak</w:t>
      </w:r>
      <w:r w:rsidR="008A2576" w:rsidRPr="00BD1161">
        <w:rPr>
          <w:rFonts w:eastAsia="Times New Roman" w:cs="Arial"/>
          <w:lang w:eastAsia="pl-PL"/>
        </w:rPr>
        <w:t xml:space="preserve">, </w:t>
      </w:r>
      <w:r w:rsidR="00FA3BA7" w:rsidRPr="00BD1161">
        <w:rPr>
          <w:rFonts w:eastAsia="Times New Roman" w:cs="Arial"/>
          <w:lang w:eastAsia="pl-PL"/>
        </w:rPr>
        <w:t xml:space="preserve"> by zachować    </w:t>
      </w:r>
      <w:r w:rsidR="00FA3BA7" w:rsidRPr="00BD1161">
        <w:rPr>
          <w:rFonts w:eastAsia="Times New Roman" w:cs="Arial"/>
          <w:lang w:eastAsia="pl-PL"/>
        </w:rPr>
        <w:br/>
        <w:t>jednolite zasady wobec wszystkich oferentów.</w:t>
      </w:r>
    </w:p>
    <w:p w:rsidR="00FA3BA7" w:rsidRPr="00BD1161" w:rsidRDefault="007E7C4E" w:rsidP="00BD1161">
      <w:pPr>
        <w:spacing w:line="300" w:lineRule="auto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6</w:t>
      </w:r>
      <w:r w:rsidR="00CE004F" w:rsidRPr="00BD1161">
        <w:rPr>
          <w:rFonts w:eastAsia="Times New Roman" w:cs="Arial"/>
          <w:lang w:eastAsia="pl-PL"/>
        </w:rPr>
        <w:t>.</w:t>
      </w:r>
      <w:r w:rsidR="00CE004F" w:rsidRPr="00BD1161">
        <w:rPr>
          <w:rFonts w:eastAsia="Times New Roman" w:cs="Arial"/>
          <w:lang w:eastAsia="pl-PL"/>
        </w:rPr>
        <w:tab/>
      </w:r>
      <w:r w:rsidR="00A11551" w:rsidRPr="00BD1161">
        <w:rPr>
          <w:rFonts w:eastAsia="Times New Roman" w:cs="Arial"/>
          <w:lang w:eastAsia="pl-PL"/>
        </w:rPr>
        <w:t xml:space="preserve">Komisja </w:t>
      </w:r>
      <w:r w:rsidR="00FA3BA7" w:rsidRPr="00BD1161">
        <w:rPr>
          <w:rFonts w:eastAsia="Times New Roman" w:cs="Arial"/>
          <w:lang w:eastAsia="pl-PL"/>
        </w:rPr>
        <w:t>zobowiązana jest do przygotowania protokołu z posiedzenia.</w:t>
      </w:r>
    </w:p>
    <w:p w:rsidR="00167423" w:rsidRPr="00BD1161" w:rsidRDefault="007E7C4E" w:rsidP="00BD1161">
      <w:pPr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7</w:t>
      </w:r>
      <w:r w:rsidR="00CE004F" w:rsidRPr="00BD1161">
        <w:rPr>
          <w:rFonts w:eastAsia="Times New Roman" w:cs="Arial"/>
          <w:lang w:eastAsia="pl-PL"/>
        </w:rPr>
        <w:t>.</w:t>
      </w:r>
      <w:r w:rsidR="00CE004F" w:rsidRPr="00BD1161">
        <w:rPr>
          <w:rFonts w:eastAsia="Times New Roman" w:cs="Arial"/>
          <w:lang w:eastAsia="pl-PL"/>
        </w:rPr>
        <w:tab/>
      </w:r>
      <w:r w:rsidR="00FA3BA7" w:rsidRPr="00BD1161">
        <w:rPr>
          <w:rFonts w:eastAsia="Times New Roman" w:cs="Arial"/>
          <w:lang w:eastAsia="pl-PL"/>
        </w:rPr>
        <w:t>Komisja dokonuje wyboru oferty, która zawiera propozycj</w:t>
      </w:r>
      <w:r w:rsidR="00F220A2" w:rsidRPr="00BD1161">
        <w:rPr>
          <w:rFonts w:eastAsia="Times New Roman" w:cs="Arial"/>
          <w:lang w:eastAsia="pl-PL"/>
        </w:rPr>
        <w:t>ę najwyższej stawki czynszu; w </w:t>
      </w:r>
      <w:r w:rsidR="00FA3BA7" w:rsidRPr="00BD1161">
        <w:rPr>
          <w:rFonts w:eastAsia="Times New Roman" w:cs="Arial"/>
          <w:lang w:eastAsia="pl-PL"/>
        </w:rPr>
        <w:t>przypadku, gdy to kryterium spełniają co najmniej 2 of</w:t>
      </w:r>
      <w:r w:rsidR="00AD0522" w:rsidRPr="00BD1161">
        <w:rPr>
          <w:rFonts w:eastAsia="Times New Roman" w:cs="Arial"/>
          <w:lang w:eastAsia="pl-PL"/>
        </w:rPr>
        <w:t>erty, komisja organizuje negocjacje ustne</w:t>
      </w:r>
      <w:r w:rsidR="00FA3BA7" w:rsidRPr="00BD1161">
        <w:rPr>
          <w:rFonts w:eastAsia="Times New Roman" w:cs="Arial"/>
          <w:lang w:eastAsia="pl-PL"/>
        </w:rPr>
        <w:t xml:space="preserve"> ograniczon</w:t>
      </w:r>
      <w:r w:rsidR="00AD0522" w:rsidRPr="00BD1161">
        <w:rPr>
          <w:rFonts w:eastAsia="Times New Roman" w:cs="Arial"/>
          <w:lang w:eastAsia="pl-PL"/>
        </w:rPr>
        <w:t>e</w:t>
      </w:r>
      <w:r w:rsidR="00FA3BA7" w:rsidRPr="00BD1161">
        <w:rPr>
          <w:rFonts w:eastAsia="Times New Roman" w:cs="Arial"/>
          <w:lang w:eastAsia="pl-PL"/>
        </w:rPr>
        <w:t xml:space="preserve"> do oferentów, którzy złożyli oferty równorzędne. Komisja zawiadomi tych </w:t>
      </w:r>
      <w:r w:rsidR="00AD0522" w:rsidRPr="00BD1161">
        <w:rPr>
          <w:rFonts w:eastAsia="Times New Roman" w:cs="Arial"/>
          <w:lang w:eastAsia="pl-PL"/>
        </w:rPr>
        <w:t>oferentów o terminie dodatkowych negocjacji. W dodatkowych negocjacjach ustnych ograniczonych</w:t>
      </w:r>
      <w:r w:rsidR="00FA3BA7" w:rsidRPr="00BD1161">
        <w:rPr>
          <w:rFonts w:eastAsia="Times New Roman" w:cs="Arial"/>
          <w:lang w:eastAsia="pl-PL"/>
        </w:rPr>
        <w:t>, oferenci zgłaszają ustnie kolejne postąpienia stawki czynszu powyżej stawki zamieszczonej w ofertach równorzędnych dopóki</w:t>
      </w:r>
      <w:r w:rsidR="00885B6B" w:rsidRPr="00BD1161">
        <w:rPr>
          <w:rFonts w:eastAsia="Times New Roman" w:cs="Arial"/>
          <w:lang w:eastAsia="pl-PL"/>
        </w:rPr>
        <w:t xml:space="preserve"> </w:t>
      </w:r>
      <w:r w:rsidR="008A2576" w:rsidRPr="00BD1161">
        <w:rPr>
          <w:rFonts w:eastAsia="Times New Roman" w:cs="Arial"/>
          <w:lang w:eastAsia="pl-PL"/>
        </w:rPr>
        <w:t>(</w:t>
      </w:r>
      <w:r w:rsidR="00FA3BA7" w:rsidRPr="00BD1161">
        <w:rPr>
          <w:rFonts w:eastAsia="Times New Roman" w:cs="Arial"/>
          <w:lang w:eastAsia="pl-PL"/>
        </w:rPr>
        <w:t>mimo trzykrotnego wywołania</w:t>
      </w:r>
      <w:r w:rsidR="008A2576" w:rsidRPr="00BD1161">
        <w:rPr>
          <w:rFonts w:eastAsia="Times New Roman" w:cs="Arial"/>
          <w:lang w:eastAsia="pl-PL"/>
        </w:rPr>
        <w:t>)</w:t>
      </w:r>
      <w:r w:rsidR="00FA3BA7" w:rsidRPr="00BD1161">
        <w:rPr>
          <w:rFonts w:eastAsia="Times New Roman" w:cs="Arial"/>
          <w:lang w:eastAsia="pl-PL"/>
        </w:rPr>
        <w:t xml:space="preserve"> nie</w:t>
      </w:r>
      <w:r w:rsidR="00F220A2" w:rsidRPr="00BD1161">
        <w:rPr>
          <w:rFonts w:eastAsia="Times New Roman" w:cs="Arial"/>
          <w:lang w:eastAsia="pl-PL"/>
        </w:rPr>
        <w:t> </w:t>
      </w:r>
      <w:r w:rsidR="00FA3BA7" w:rsidRPr="00BD1161">
        <w:rPr>
          <w:rFonts w:eastAsia="Times New Roman" w:cs="Arial"/>
          <w:lang w:eastAsia="pl-PL"/>
        </w:rPr>
        <w:t>ma</w:t>
      </w:r>
      <w:r w:rsidR="00F220A2" w:rsidRPr="00BD1161">
        <w:rPr>
          <w:rFonts w:eastAsia="Times New Roman" w:cs="Arial"/>
          <w:lang w:eastAsia="pl-PL"/>
        </w:rPr>
        <w:t> </w:t>
      </w:r>
      <w:r w:rsidR="003047BB" w:rsidRPr="00BD1161">
        <w:rPr>
          <w:rFonts w:eastAsia="Times New Roman" w:cs="Arial"/>
          <w:lang w:eastAsia="pl-PL"/>
        </w:rPr>
        <w:t>dalszych postąpień.</w:t>
      </w:r>
    </w:p>
    <w:p w:rsidR="00ED33EC" w:rsidRPr="00BD1161" w:rsidRDefault="00CE004F" w:rsidP="00BD1161">
      <w:pPr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lastRenderedPageBreak/>
        <w:t>9.</w:t>
      </w:r>
      <w:r w:rsidRPr="00BD1161">
        <w:rPr>
          <w:rFonts w:eastAsia="Times New Roman" w:cs="Arial"/>
          <w:lang w:eastAsia="pl-PL"/>
        </w:rPr>
        <w:tab/>
      </w:r>
      <w:r w:rsidR="007E7C4E" w:rsidRPr="00BD1161">
        <w:rPr>
          <w:rFonts w:eastAsia="Times New Roman" w:cs="Arial"/>
          <w:lang w:eastAsia="pl-PL"/>
        </w:rPr>
        <w:t xml:space="preserve">Szczegółowy zakres </w:t>
      </w:r>
      <w:r w:rsidR="00AD0522" w:rsidRPr="00BD1161">
        <w:rPr>
          <w:rFonts w:eastAsia="Times New Roman" w:cs="Arial"/>
          <w:lang w:eastAsia="pl-PL"/>
        </w:rPr>
        <w:t xml:space="preserve">i </w:t>
      </w:r>
      <w:r w:rsidR="00A11551" w:rsidRPr="00BD1161">
        <w:rPr>
          <w:rFonts w:eastAsia="Times New Roman" w:cs="Arial"/>
          <w:lang w:eastAsia="pl-PL"/>
        </w:rPr>
        <w:t xml:space="preserve">tryb pracy komisji  określa </w:t>
      </w:r>
      <w:r w:rsidR="009F740F">
        <w:rPr>
          <w:rFonts w:eastAsia="Times New Roman" w:cs="Arial"/>
          <w:lang w:eastAsia="pl-PL"/>
        </w:rPr>
        <w:t>załącznik nr 4 do Zarządzenia</w:t>
      </w:r>
      <w:r w:rsidR="00A11551" w:rsidRPr="00BD1161">
        <w:rPr>
          <w:rFonts w:eastAsia="Times New Roman" w:cs="Arial"/>
          <w:lang w:eastAsia="pl-PL"/>
        </w:rPr>
        <w:t xml:space="preserve"> Dyrektora ZGN</w:t>
      </w:r>
      <w:r w:rsidR="008E04C3">
        <w:rPr>
          <w:rFonts w:eastAsia="Times New Roman" w:cs="Arial"/>
          <w:lang w:eastAsia="pl-PL"/>
        </w:rPr>
        <w:t>.</w:t>
      </w:r>
    </w:p>
    <w:p w:rsidR="007268D6" w:rsidRPr="00BD1161" w:rsidRDefault="00CE004F" w:rsidP="00BD1161">
      <w:pPr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10.</w:t>
      </w:r>
      <w:r w:rsidRPr="00BD1161">
        <w:rPr>
          <w:rFonts w:eastAsia="Times New Roman" w:cs="Arial"/>
          <w:lang w:eastAsia="pl-PL"/>
        </w:rPr>
        <w:tab/>
      </w:r>
      <w:r w:rsidR="006308AE" w:rsidRPr="00BD1161">
        <w:rPr>
          <w:rFonts w:eastAsia="Times New Roman" w:cs="Arial"/>
          <w:lang w:eastAsia="pl-PL"/>
        </w:rPr>
        <w:t>P</w:t>
      </w:r>
      <w:r w:rsidR="007268D6" w:rsidRPr="00BD1161">
        <w:rPr>
          <w:rFonts w:eastAsia="Times New Roman" w:cs="Arial"/>
          <w:lang w:eastAsia="pl-PL"/>
        </w:rPr>
        <w:t xml:space="preserve">rzewodniczącego </w:t>
      </w:r>
      <w:r w:rsidR="007117AF" w:rsidRPr="00BD1161">
        <w:rPr>
          <w:rFonts w:eastAsia="Times New Roman" w:cs="Arial"/>
          <w:lang w:eastAsia="pl-PL"/>
        </w:rPr>
        <w:t>ora</w:t>
      </w:r>
      <w:r w:rsidR="00513283" w:rsidRPr="00BD1161">
        <w:rPr>
          <w:rFonts w:eastAsia="Times New Roman" w:cs="Arial"/>
          <w:lang w:eastAsia="pl-PL"/>
        </w:rPr>
        <w:t xml:space="preserve">z członków komisji </w:t>
      </w:r>
      <w:r w:rsidR="007268D6" w:rsidRPr="00BD1161">
        <w:rPr>
          <w:rFonts w:eastAsia="Times New Roman" w:cs="Arial"/>
          <w:lang w:eastAsia="pl-PL"/>
        </w:rPr>
        <w:t xml:space="preserve"> </w:t>
      </w:r>
      <w:r w:rsidR="006308AE" w:rsidRPr="00BD1161">
        <w:rPr>
          <w:rFonts w:eastAsia="Times New Roman" w:cs="Arial"/>
          <w:lang w:eastAsia="pl-PL"/>
        </w:rPr>
        <w:t xml:space="preserve">zróżnicowanej pod względem podległości służbowej przewodniczącemu komisji, </w:t>
      </w:r>
      <w:r w:rsidR="007268D6" w:rsidRPr="00BD1161">
        <w:rPr>
          <w:rFonts w:eastAsia="Times New Roman" w:cs="Arial"/>
          <w:lang w:eastAsia="pl-PL"/>
        </w:rPr>
        <w:t xml:space="preserve">w składzie od 3 do 7 osób wyznacza </w:t>
      </w:r>
      <w:r w:rsidR="00513283" w:rsidRPr="00BD1161">
        <w:rPr>
          <w:rFonts w:eastAsia="Times New Roman" w:cs="Arial"/>
          <w:lang w:eastAsia="pl-PL"/>
        </w:rPr>
        <w:t>Dyrektor Zakładu Gospodarowania Ni</w:t>
      </w:r>
      <w:r w:rsidR="00AD0522" w:rsidRPr="00BD1161">
        <w:rPr>
          <w:rFonts w:eastAsia="Times New Roman" w:cs="Arial"/>
          <w:lang w:eastAsia="pl-PL"/>
        </w:rPr>
        <w:t>eruchomościami w Dzielnicy Włochy</w:t>
      </w:r>
      <w:r w:rsidR="009F740F">
        <w:rPr>
          <w:rFonts w:eastAsia="Times New Roman" w:cs="Arial"/>
          <w:lang w:eastAsia="pl-PL"/>
        </w:rPr>
        <w:t xml:space="preserve"> m.</w:t>
      </w:r>
      <w:r w:rsidR="007268D6" w:rsidRPr="00BD1161">
        <w:rPr>
          <w:rFonts w:eastAsia="Times New Roman" w:cs="Arial"/>
          <w:lang w:eastAsia="pl-PL"/>
        </w:rPr>
        <w:t>st. Warszawy spośró</w:t>
      </w:r>
      <w:r w:rsidR="002113F8" w:rsidRPr="00BD1161">
        <w:rPr>
          <w:rFonts w:eastAsia="Times New Roman" w:cs="Arial"/>
          <w:lang w:eastAsia="pl-PL"/>
        </w:rPr>
        <w:t>d pracowników zakładu</w:t>
      </w:r>
      <w:r w:rsidR="007268D6" w:rsidRPr="00BD1161">
        <w:rPr>
          <w:rFonts w:eastAsia="Times New Roman" w:cs="Arial"/>
          <w:lang w:eastAsia="pl-PL"/>
        </w:rPr>
        <w:t>, dających rękojmię rzetelnego przeprowad</w:t>
      </w:r>
      <w:r w:rsidR="006D4AF2" w:rsidRPr="00BD1161">
        <w:rPr>
          <w:rFonts w:eastAsia="Times New Roman" w:cs="Arial"/>
          <w:lang w:eastAsia="pl-PL"/>
        </w:rPr>
        <w:t xml:space="preserve">zenia </w:t>
      </w:r>
      <w:r w:rsidR="00513283" w:rsidRPr="00BD1161">
        <w:rPr>
          <w:rFonts w:eastAsia="Times New Roman" w:cs="Arial"/>
          <w:lang w:eastAsia="pl-PL"/>
        </w:rPr>
        <w:t>i rozstrzygnięcia wyników złożonych ofert.</w:t>
      </w:r>
    </w:p>
    <w:p w:rsidR="00BD1161" w:rsidRPr="00BD1161" w:rsidRDefault="00513283" w:rsidP="00BD1161">
      <w:pPr>
        <w:spacing w:line="300" w:lineRule="auto"/>
        <w:ind w:left="426" w:hanging="426"/>
        <w:jc w:val="left"/>
        <w:rPr>
          <w:rFonts w:eastAsia="Times New Roman" w:cs="Arial"/>
          <w:lang w:eastAsia="pl-PL"/>
        </w:rPr>
      </w:pPr>
      <w:r w:rsidRPr="00BD1161">
        <w:rPr>
          <w:rFonts w:eastAsia="Times New Roman" w:cs="Arial"/>
          <w:lang w:eastAsia="pl-PL"/>
        </w:rPr>
        <w:t>11. W przypadku braku ofert spełn</w:t>
      </w:r>
      <w:r w:rsidR="009F740F">
        <w:rPr>
          <w:rFonts w:eastAsia="Times New Roman" w:cs="Arial"/>
          <w:lang w:eastAsia="pl-PL"/>
        </w:rPr>
        <w:t>iających wymogi regulaminu garaż</w:t>
      </w:r>
      <w:r w:rsidRPr="00BD1161">
        <w:rPr>
          <w:rFonts w:eastAsia="Times New Roman" w:cs="Arial"/>
          <w:lang w:eastAsia="pl-PL"/>
        </w:rPr>
        <w:t xml:space="preserve"> pozostaj</w:t>
      </w:r>
      <w:r w:rsidR="003047BB" w:rsidRPr="00BD1161">
        <w:rPr>
          <w:rFonts w:eastAsia="Times New Roman" w:cs="Arial"/>
          <w:lang w:eastAsia="pl-PL"/>
        </w:rPr>
        <w:t xml:space="preserve">e w zbiorczym wykazie garaży </w:t>
      </w:r>
      <w:r w:rsidRPr="00BD1161">
        <w:rPr>
          <w:rFonts w:eastAsia="Times New Roman" w:cs="Arial"/>
          <w:lang w:eastAsia="pl-PL"/>
        </w:rPr>
        <w:t>przeznaczonych do najmu poza konkursem ofert.</w:t>
      </w:r>
    </w:p>
    <w:p w:rsidR="003047BB" w:rsidRPr="00BD1161" w:rsidRDefault="003047BB" w:rsidP="00045B5C">
      <w:pPr>
        <w:spacing w:line="300" w:lineRule="auto"/>
        <w:ind w:left="4680" w:firstLine="283"/>
        <w:rPr>
          <w:rFonts w:cs="Arial"/>
        </w:rPr>
      </w:pPr>
      <w:r w:rsidRPr="00BD1161">
        <w:rPr>
          <w:rFonts w:cs="Arial"/>
        </w:rPr>
        <w:t>§ 9</w:t>
      </w:r>
      <w:r w:rsidR="00513283" w:rsidRPr="00BD1161">
        <w:rPr>
          <w:rFonts w:cs="Arial"/>
        </w:rPr>
        <w:t xml:space="preserve"> </w:t>
      </w:r>
    </w:p>
    <w:p w:rsidR="00E453AA" w:rsidRPr="00334F9D" w:rsidRDefault="00513283" w:rsidP="00045B5C">
      <w:pPr>
        <w:spacing w:line="300" w:lineRule="auto"/>
        <w:ind w:left="2553" w:firstLine="283"/>
        <w:rPr>
          <w:rFonts w:cs="Arial"/>
          <w:b/>
          <w:color w:val="00B050"/>
        </w:rPr>
      </w:pPr>
      <w:r w:rsidRPr="00334F9D">
        <w:rPr>
          <w:rFonts w:cs="Arial"/>
          <w:b/>
          <w:color w:val="00B050"/>
        </w:rPr>
        <w:t xml:space="preserve">Zatwierdzenie wyboru najemcy </w:t>
      </w:r>
      <w:r w:rsidR="00002BB9" w:rsidRPr="00334F9D">
        <w:rPr>
          <w:rFonts w:cs="Arial"/>
          <w:b/>
          <w:color w:val="00B050"/>
        </w:rPr>
        <w:t xml:space="preserve">i </w:t>
      </w:r>
      <w:r w:rsidR="003047BB" w:rsidRPr="00334F9D">
        <w:rPr>
          <w:rFonts w:cs="Arial"/>
          <w:b/>
          <w:color w:val="00B050"/>
        </w:rPr>
        <w:t>u</w:t>
      </w:r>
      <w:r w:rsidR="00002BB9" w:rsidRPr="00334F9D">
        <w:rPr>
          <w:rFonts w:cs="Arial"/>
          <w:b/>
          <w:color w:val="00B050"/>
        </w:rPr>
        <w:t>mowa najmu</w:t>
      </w:r>
    </w:p>
    <w:p w:rsidR="00E453AA" w:rsidRPr="00BD1161" w:rsidRDefault="00E453AA" w:rsidP="00BD1161">
      <w:pPr>
        <w:pStyle w:val="Default"/>
        <w:numPr>
          <w:ilvl w:val="0"/>
          <w:numId w:val="38"/>
        </w:numPr>
        <w:spacing w:line="300" w:lineRule="auto"/>
        <w:ind w:left="426" w:hanging="284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>Wybór najemcy i ustalenie warunków najmu wymaga zatwierdzenia przez Dyrektora Zakładu Gospodarowania Nieruch</w:t>
      </w:r>
      <w:r w:rsidR="009F740F">
        <w:rPr>
          <w:rFonts w:asciiTheme="minorHAnsi" w:hAnsiTheme="minorHAnsi"/>
          <w:sz w:val="22"/>
          <w:szCs w:val="22"/>
        </w:rPr>
        <w:t>omościami w Dzielnicy Włochy m.</w:t>
      </w:r>
      <w:r w:rsidRPr="00BD1161">
        <w:rPr>
          <w:rFonts w:asciiTheme="minorHAnsi" w:hAnsiTheme="minorHAnsi"/>
          <w:sz w:val="22"/>
          <w:szCs w:val="22"/>
        </w:rPr>
        <w:t>s</w:t>
      </w:r>
      <w:r w:rsidR="00AD22F6">
        <w:rPr>
          <w:rFonts w:asciiTheme="minorHAnsi" w:hAnsiTheme="minorHAnsi"/>
          <w:sz w:val="22"/>
          <w:szCs w:val="22"/>
        </w:rPr>
        <w:t>t. Warszawy (zgodnie z Uchwałą</w:t>
      </w:r>
      <w:r w:rsidR="00AD22F6">
        <w:rPr>
          <w:rFonts w:asciiTheme="minorHAnsi" w:hAnsiTheme="minorHAnsi"/>
          <w:sz w:val="22"/>
          <w:szCs w:val="22"/>
        </w:rPr>
        <w:br/>
        <w:t xml:space="preserve">Nr CLXXIII/1896/21 </w:t>
      </w:r>
      <w:r w:rsidRPr="00BD1161">
        <w:rPr>
          <w:rFonts w:asciiTheme="minorHAnsi" w:hAnsiTheme="minorHAnsi"/>
          <w:sz w:val="22"/>
          <w:szCs w:val="22"/>
        </w:rPr>
        <w:t xml:space="preserve"> Zarządu Dzielnicy Wło</w:t>
      </w:r>
      <w:r w:rsidR="00AD22F6">
        <w:rPr>
          <w:rFonts w:asciiTheme="minorHAnsi" w:hAnsiTheme="minorHAnsi"/>
          <w:sz w:val="22"/>
          <w:szCs w:val="22"/>
        </w:rPr>
        <w:t>chy m.st. Warszawy z dnia 22.09.2021 r.</w:t>
      </w:r>
      <w:r w:rsidRPr="00BD1161">
        <w:rPr>
          <w:rFonts w:asciiTheme="minorHAnsi" w:hAnsiTheme="minorHAnsi"/>
          <w:sz w:val="22"/>
          <w:szCs w:val="22"/>
        </w:rPr>
        <w:t xml:space="preserve">); </w:t>
      </w:r>
    </w:p>
    <w:p w:rsidR="00E453AA" w:rsidRPr="00BD1161" w:rsidRDefault="00E453AA" w:rsidP="00BD1161">
      <w:pPr>
        <w:pStyle w:val="Default"/>
        <w:numPr>
          <w:ilvl w:val="0"/>
          <w:numId w:val="38"/>
        </w:numPr>
        <w:spacing w:line="300" w:lineRule="auto"/>
        <w:ind w:left="426" w:hanging="258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 xml:space="preserve">Zatwierdzenie oferenta i warunków oferty przez Dyrektora Zakładu Gospodarowania Nieruchomościami w Dzielnicy Włochy m.st. Warszawy jest podstawą do zawarcia umowy najmu garażu. Wzór umowy najmu stanowi </w:t>
      </w:r>
      <w:r w:rsidRPr="00BD1161">
        <w:rPr>
          <w:rFonts w:asciiTheme="minorHAnsi" w:hAnsiTheme="minorHAnsi"/>
          <w:b/>
          <w:bCs/>
          <w:i/>
          <w:iCs/>
          <w:sz w:val="22"/>
          <w:szCs w:val="22"/>
        </w:rPr>
        <w:t xml:space="preserve">załącznik nr 5 </w:t>
      </w:r>
      <w:r w:rsidRPr="00BD1161">
        <w:rPr>
          <w:rFonts w:asciiTheme="minorHAnsi" w:hAnsiTheme="minorHAnsi"/>
          <w:sz w:val="22"/>
          <w:szCs w:val="22"/>
        </w:rPr>
        <w:t xml:space="preserve">do regulaminu. Warunki umowy nie podlegają negocjacjom. </w:t>
      </w:r>
    </w:p>
    <w:p w:rsidR="00E453AA" w:rsidRPr="00BD1161" w:rsidRDefault="00E453AA" w:rsidP="00BD1161">
      <w:pPr>
        <w:pStyle w:val="Default"/>
        <w:numPr>
          <w:ilvl w:val="0"/>
          <w:numId w:val="38"/>
        </w:numPr>
        <w:spacing w:line="300" w:lineRule="auto"/>
        <w:ind w:left="426" w:hanging="258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 xml:space="preserve">Umowę najmu z oferentem, którego oferta została wybrana, zawiera Dyrektor Zakładu Gospodarowania Nieruchomościami w Dzielnicy Włochy m.st. Warszawy lub osoba upoważniona </w:t>
      </w:r>
      <w:r w:rsidR="00AD22F6">
        <w:rPr>
          <w:rFonts w:asciiTheme="minorHAnsi" w:hAnsiTheme="minorHAnsi"/>
          <w:sz w:val="22"/>
          <w:szCs w:val="22"/>
        </w:rPr>
        <w:br/>
      </w:r>
      <w:r w:rsidRPr="00BD1161">
        <w:rPr>
          <w:rFonts w:asciiTheme="minorHAnsi" w:hAnsiTheme="minorHAnsi"/>
          <w:sz w:val="22"/>
          <w:szCs w:val="22"/>
        </w:rPr>
        <w:t xml:space="preserve">do działania w jego imieniu. </w:t>
      </w:r>
    </w:p>
    <w:p w:rsidR="00E453AA" w:rsidRPr="00BD1161" w:rsidRDefault="00E453AA" w:rsidP="00BD1161">
      <w:pPr>
        <w:pStyle w:val="Default"/>
        <w:numPr>
          <w:ilvl w:val="0"/>
          <w:numId w:val="38"/>
        </w:numPr>
        <w:spacing w:line="300" w:lineRule="auto"/>
        <w:ind w:left="426" w:hanging="258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 xml:space="preserve">Przy podpisaniu umowy najmu oferent zobowiązany jest okazać: </w:t>
      </w:r>
    </w:p>
    <w:p w:rsidR="00E453AA" w:rsidRPr="00BD1161" w:rsidRDefault="00E453AA" w:rsidP="00BD1161">
      <w:pPr>
        <w:pStyle w:val="Default"/>
        <w:spacing w:line="300" w:lineRule="auto"/>
        <w:ind w:firstLine="426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 xml:space="preserve">1) dowód osobisty (dowód osobisty osoby reprezentującej oferenta); </w:t>
      </w:r>
    </w:p>
    <w:p w:rsidR="00E453AA" w:rsidRPr="00BD1161" w:rsidRDefault="00E453AA" w:rsidP="00BD1161">
      <w:pPr>
        <w:pStyle w:val="Default"/>
        <w:spacing w:line="300" w:lineRule="auto"/>
        <w:ind w:left="709" w:hanging="283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 xml:space="preserve">2) aktualny dowód rejestracyjny garażowanego pojazdu, a gdy oferent nie jest jego właścicielem dodatkowo ważny dokument potwierdzający prawo oferenta do korzystania z pojazdu; </w:t>
      </w:r>
    </w:p>
    <w:p w:rsidR="00E453AA" w:rsidRPr="00BD1161" w:rsidRDefault="00E453AA" w:rsidP="00BD1161">
      <w:pPr>
        <w:pStyle w:val="Default"/>
        <w:spacing w:line="300" w:lineRule="auto"/>
        <w:ind w:left="709" w:hanging="283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 xml:space="preserve">3) w przypadku przechowywania innego urządzenia transportowego ważny dokument potwierdzający prawo oferenta do korzystania z tego urządzenia. </w:t>
      </w:r>
    </w:p>
    <w:p w:rsidR="00E453AA" w:rsidRPr="00BD1161" w:rsidRDefault="00E453AA" w:rsidP="00BD1161">
      <w:pPr>
        <w:pStyle w:val="Default"/>
        <w:spacing w:line="300" w:lineRule="auto"/>
        <w:ind w:left="426" w:hanging="284"/>
        <w:rPr>
          <w:rFonts w:asciiTheme="minorHAnsi" w:hAnsiTheme="minorHAnsi"/>
          <w:sz w:val="22"/>
          <w:szCs w:val="22"/>
        </w:rPr>
      </w:pPr>
      <w:r w:rsidRPr="00BD1161">
        <w:rPr>
          <w:rFonts w:asciiTheme="minorHAnsi" w:hAnsiTheme="minorHAnsi"/>
          <w:sz w:val="22"/>
          <w:szCs w:val="22"/>
        </w:rPr>
        <w:t>5.</w:t>
      </w:r>
      <w:r w:rsidRPr="00BD1161">
        <w:rPr>
          <w:rFonts w:asciiTheme="minorHAnsi" w:hAnsiTheme="minorHAnsi"/>
          <w:sz w:val="22"/>
          <w:szCs w:val="22"/>
        </w:rPr>
        <w:tab/>
        <w:t>Oferent nieposiadający w dniu podpisania umowy pojazdu lub urządzenia transportowego może złożyć pisemne zobowiązanie do okazania w terminie 60 dni od dnia podpisania umowy najmu dowodu rejestracyjnego garażowanego pojazdu lub ważnego dokumentu potwierdzającego prawo do korzystania z przechowywanego urządzenia transportowego. Gdy oferent nie będzie właścicielem pojazdu dodatkowo należy załączyć zobowiązanie do okazania we wskazanym terminie ważnego dokumentu potwierdzającego prawo oferenta do korzystania z po</w:t>
      </w:r>
      <w:r w:rsidR="00B72CC2" w:rsidRPr="00BD1161">
        <w:rPr>
          <w:rFonts w:asciiTheme="minorHAnsi" w:hAnsiTheme="minorHAnsi"/>
          <w:sz w:val="22"/>
          <w:szCs w:val="22"/>
        </w:rPr>
        <w:t>j</w:t>
      </w:r>
      <w:r w:rsidRPr="00BD1161">
        <w:rPr>
          <w:rFonts w:asciiTheme="minorHAnsi" w:hAnsiTheme="minorHAnsi"/>
          <w:sz w:val="22"/>
          <w:szCs w:val="22"/>
        </w:rPr>
        <w:t>azdu.</w:t>
      </w:r>
    </w:p>
    <w:p w:rsidR="00E6137E" w:rsidRPr="00BD1161" w:rsidRDefault="00E6137E" w:rsidP="00BD1161">
      <w:pPr>
        <w:spacing w:line="300" w:lineRule="auto"/>
        <w:ind w:left="0"/>
        <w:jc w:val="left"/>
        <w:rPr>
          <w:rFonts w:eastAsia="Times New Roman" w:cs="Arial"/>
          <w:b/>
          <w:lang w:eastAsia="pl-PL"/>
        </w:rPr>
      </w:pPr>
    </w:p>
    <w:sectPr w:rsidR="00E6137E" w:rsidRPr="00BD1161" w:rsidSect="00BD1161">
      <w:headerReference w:type="default" r:id="rId10"/>
      <w:footerReference w:type="default" r:id="rId11"/>
      <w:headerReference w:type="first" r:id="rId12"/>
      <w:pgSz w:w="11906" w:h="16838"/>
      <w:pgMar w:top="1418" w:right="1134" w:bottom="1418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C3" w:rsidRDefault="005918C3" w:rsidP="00FC3D98">
      <w:pPr>
        <w:spacing w:line="240" w:lineRule="auto"/>
      </w:pPr>
      <w:r>
        <w:separator/>
      </w:r>
    </w:p>
  </w:endnote>
  <w:endnote w:type="continuationSeparator" w:id="0">
    <w:p w:rsidR="005918C3" w:rsidRDefault="005918C3" w:rsidP="00FC3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85036"/>
      <w:docPartObj>
        <w:docPartGallery w:val="Page Numbers (Bottom of Page)"/>
        <w:docPartUnique/>
      </w:docPartObj>
    </w:sdtPr>
    <w:sdtEndPr/>
    <w:sdtContent>
      <w:p w:rsidR="00BD1161" w:rsidRDefault="00BD11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57">
          <w:rPr>
            <w:noProof/>
          </w:rPr>
          <w:t>2</w:t>
        </w:r>
        <w:r>
          <w:fldChar w:fldCharType="end"/>
        </w:r>
      </w:p>
    </w:sdtContent>
  </w:sdt>
  <w:p w:rsidR="00BD1161" w:rsidRDefault="00BD1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C3" w:rsidRDefault="005918C3" w:rsidP="00FC3D98">
      <w:pPr>
        <w:spacing w:line="240" w:lineRule="auto"/>
      </w:pPr>
      <w:r>
        <w:separator/>
      </w:r>
    </w:p>
  </w:footnote>
  <w:footnote w:type="continuationSeparator" w:id="0">
    <w:p w:rsidR="005918C3" w:rsidRDefault="005918C3" w:rsidP="00FC3D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81" w:rsidRDefault="00F82A81" w:rsidP="00045B5C">
    <w:pPr>
      <w:pStyle w:val="Tekstpodstawowywcity"/>
      <w:spacing w:after="0"/>
      <w:ind w:left="4524" w:firstLine="432"/>
      <w:rPr>
        <w:sz w:val="16"/>
        <w:szCs w:val="16"/>
      </w:rPr>
    </w:pPr>
    <w:r w:rsidRPr="00816EC3">
      <w:rPr>
        <w:sz w:val="16"/>
        <w:szCs w:val="16"/>
      </w:rPr>
      <w:t>Z</w:t>
    </w:r>
    <w:r w:rsidR="00230A57">
      <w:rPr>
        <w:sz w:val="16"/>
        <w:szCs w:val="16"/>
      </w:rPr>
      <w:t>ałącznik nr 2</w:t>
    </w:r>
    <w:r w:rsidRPr="00816EC3">
      <w:rPr>
        <w:sz w:val="16"/>
        <w:szCs w:val="16"/>
      </w:rPr>
      <w:t xml:space="preserve"> do Zarządzenia </w:t>
    </w:r>
    <w:r>
      <w:rPr>
        <w:sz w:val="16"/>
        <w:szCs w:val="16"/>
      </w:rPr>
      <w:t>Nr……………... z dnia………………………</w:t>
    </w:r>
  </w:p>
  <w:p w:rsidR="00F82A81" w:rsidRDefault="00F82A81" w:rsidP="00045B5C">
    <w:pPr>
      <w:pStyle w:val="Tekstpodstawowywcity"/>
      <w:spacing w:after="0"/>
      <w:ind w:left="4248" w:firstLine="708"/>
      <w:rPr>
        <w:sz w:val="16"/>
        <w:szCs w:val="16"/>
      </w:rPr>
    </w:pPr>
    <w:r w:rsidRPr="00816EC3">
      <w:rPr>
        <w:sz w:val="16"/>
        <w:szCs w:val="16"/>
      </w:rPr>
      <w:t xml:space="preserve">Dyrektora Zakładu Gospodarowania Nieruchomościami </w:t>
    </w:r>
  </w:p>
  <w:p w:rsidR="00F82A81" w:rsidRPr="00F82A81" w:rsidRDefault="00F82A81" w:rsidP="00045B5C">
    <w:pPr>
      <w:pStyle w:val="Tekstpodstawowywcity"/>
      <w:spacing w:after="0"/>
      <w:ind w:left="4248" w:firstLine="708"/>
      <w:rPr>
        <w:sz w:val="16"/>
        <w:szCs w:val="16"/>
      </w:rPr>
    </w:pPr>
    <w:r w:rsidRPr="00816EC3">
      <w:rPr>
        <w:sz w:val="16"/>
        <w:szCs w:val="16"/>
      </w:rPr>
      <w:t xml:space="preserve">w </w:t>
    </w:r>
    <w:r>
      <w:rPr>
        <w:sz w:val="16"/>
        <w:szCs w:val="16"/>
      </w:rPr>
      <w:t>Dzielnicy Włochy m. st. Warszawy</w:t>
    </w:r>
  </w:p>
  <w:p w:rsidR="00FC3D98" w:rsidRPr="007C46BC" w:rsidRDefault="00FC3D98" w:rsidP="00FC3D98">
    <w:pPr>
      <w:pStyle w:val="Nagwek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A7" w:rsidRPr="002C763F" w:rsidRDefault="00F660A7" w:rsidP="00F660A7">
    <w:pPr>
      <w:pStyle w:val="Tekstpodstawowywcity"/>
      <w:spacing w:after="0"/>
      <w:ind w:left="4524" w:firstLine="432"/>
      <w:rPr>
        <w:sz w:val="18"/>
        <w:szCs w:val="18"/>
      </w:rPr>
    </w:pPr>
    <w:r>
      <w:rPr>
        <w:sz w:val="16"/>
        <w:szCs w:val="16"/>
      </w:rPr>
      <w:t xml:space="preserve">             </w:t>
    </w:r>
    <w:r w:rsidR="002C763F">
      <w:rPr>
        <w:sz w:val="16"/>
        <w:szCs w:val="16"/>
      </w:rPr>
      <w:t xml:space="preserve">  </w:t>
    </w:r>
    <w:r w:rsidR="00E608C4">
      <w:rPr>
        <w:sz w:val="18"/>
        <w:szCs w:val="18"/>
      </w:rPr>
      <w:t>Załącznik nr 2</w:t>
    </w:r>
    <w:r w:rsidRPr="002C763F">
      <w:rPr>
        <w:sz w:val="18"/>
        <w:szCs w:val="18"/>
      </w:rPr>
      <w:t xml:space="preserve"> do Zarządzenia </w:t>
    </w:r>
    <w:r w:rsidR="00E4471E" w:rsidRPr="002C763F">
      <w:rPr>
        <w:sz w:val="18"/>
        <w:szCs w:val="18"/>
      </w:rPr>
      <w:t xml:space="preserve">Nr……………... </w:t>
    </w:r>
  </w:p>
  <w:p w:rsidR="00F660A7" w:rsidRPr="002C763F" w:rsidRDefault="00F660A7" w:rsidP="00F660A7">
    <w:pPr>
      <w:pStyle w:val="Tekstpodstawowywcity"/>
      <w:spacing w:after="0"/>
      <w:ind w:left="4248" w:firstLine="708"/>
      <w:rPr>
        <w:sz w:val="18"/>
        <w:szCs w:val="18"/>
      </w:rPr>
    </w:pPr>
    <w:r w:rsidRPr="002C763F">
      <w:rPr>
        <w:sz w:val="18"/>
        <w:szCs w:val="18"/>
      </w:rPr>
      <w:t xml:space="preserve">              Dyrektora Zakładu Gospodarowania Nieruchomościami </w:t>
    </w:r>
  </w:p>
  <w:p w:rsidR="00F660A7" w:rsidRPr="002C763F" w:rsidRDefault="00F660A7" w:rsidP="00F660A7">
    <w:pPr>
      <w:pStyle w:val="Tekstpodstawowywcity"/>
      <w:spacing w:after="0"/>
      <w:ind w:left="4248" w:firstLine="708"/>
      <w:rPr>
        <w:sz w:val="18"/>
        <w:szCs w:val="18"/>
      </w:rPr>
    </w:pPr>
    <w:r w:rsidRPr="002C763F">
      <w:rPr>
        <w:sz w:val="18"/>
        <w:szCs w:val="18"/>
      </w:rPr>
      <w:t xml:space="preserve">              w Dzielnicy Włochy m. st. Warszawy</w:t>
    </w:r>
  </w:p>
  <w:p w:rsidR="00E4471E" w:rsidRPr="002C763F" w:rsidRDefault="00E4471E" w:rsidP="00E4471E">
    <w:pPr>
      <w:pStyle w:val="Tekstpodstawowywcity"/>
      <w:spacing w:after="0"/>
      <w:ind w:left="4964" w:firstLine="0"/>
      <w:rPr>
        <w:sz w:val="18"/>
        <w:szCs w:val="18"/>
      </w:rPr>
    </w:pPr>
    <w:r w:rsidRPr="002C763F">
      <w:rPr>
        <w:sz w:val="18"/>
        <w:szCs w:val="18"/>
      </w:rPr>
      <w:t xml:space="preserve">              z dnia…………</w:t>
    </w:r>
  </w:p>
  <w:p w:rsidR="00F660A7" w:rsidRDefault="00F66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21"/>
    <w:multiLevelType w:val="hybridMultilevel"/>
    <w:tmpl w:val="055A8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0DD"/>
    <w:multiLevelType w:val="hybridMultilevel"/>
    <w:tmpl w:val="3BC45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64669"/>
    <w:multiLevelType w:val="hybridMultilevel"/>
    <w:tmpl w:val="018A61EC"/>
    <w:lvl w:ilvl="0" w:tplc="F0267F02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0AD65F40"/>
    <w:multiLevelType w:val="hybridMultilevel"/>
    <w:tmpl w:val="A608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11C5"/>
    <w:multiLevelType w:val="hybridMultilevel"/>
    <w:tmpl w:val="C3D2E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223"/>
    <w:multiLevelType w:val="hybridMultilevel"/>
    <w:tmpl w:val="10528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1576"/>
    <w:multiLevelType w:val="hybridMultilevel"/>
    <w:tmpl w:val="341690C8"/>
    <w:lvl w:ilvl="0" w:tplc="E5405BD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366F0"/>
    <w:multiLevelType w:val="hybridMultilevel"/>
    <w:tmpl w:val="9D541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80964"/>
    <w:multiLevelType w:val="hybridMultilevel"/>
    <w:tmpl w:val="A288DF5A"/>
    <w:lvl w:ilvl="0" w:tplc="03F07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C3DA2"/>
    <w:multiLevelType w:val="hybridMultilevel"/>
    <w:tmpl w:val="862CE7D8"/>
    <w:lvl w:ilvl="0" w:tplc="BB70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20762"/>
    <w:multiLevelType w:val="hybridMultilevel"/>
    <w:tmpl w:val="BCB60668"/>
    <w:lvl w:ilvl="0" w:tplc="43DE2A08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 w:val="0"/>
        <w:color w:val="000000"/>
      </w:rPr>
    </w:lvl>
    <w:lvl w:ilvl="1" w:tplc="892261C4">
      <w:numFmt w:val="bullet"/>
      <w:lvlText w:val=""/>
      <w:lvlJc w:val="left"/>
      <w:pPr>
        <w:ind w:left="1506" w:hanging="360"/>
      </w:pPr>
      <w:rPr>
        <w:rFonts w:ascii="Symbol" w:eastAsia="Times New Roman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623CB5"/>
    <w:multiLevelType w:val="hybridMultilevel"/>
    <w:tmpl w:val="6F601126"/>
    <w:lvl w:ilvl="0" w:tplc="8B14FC3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D3321"/>
    <w:multiLevelType w:val="hybridMultilevel"/>
    <w:tmpl w:val="6400B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E1B63"/>
    <w:multiLevelType w:val="hybridMultilevel"/>
    <w:tmpl w:val="A59C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570F3"/>
    <w:multiLevelType w:val="hybridMultilevel"/>
    <w:tmpl w:val="B4F0F574"/>
    <w:lvl w:ilvl="0" w:tplc="BEE04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109DC"/>
    <w:multiLevelType w:val="hybridMultilevel"/>
    <w:tmpl w:val="F29C01E8"/>
    <w:lvl w:ilvl="0" w:tplc="87507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2FEC462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2EB52424"/>
    <w:multiLevelType w:val="hybridMultilevel"/>
    <w:tmpl w:val="0B5A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397E"/>
    <w:multiLevelType w:val="hybridMultilevel"/>
    <w:tmpl w:val="2CAE9B08"/>
    <w:lvl w:ilvl="0" w:tplc="C700E9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4E3C38"/>
    <w:multiLevelType w:val="hybridMultilevel"/>
    <w:tmpl w:val="27E0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642"/>
    <w:multiLevelType w:val="hybridMultilevel"/>
    <w:tmpl w:val="9852166A"/>
    <w:lvl w:ilvl="0" w:tplc="53D801F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ED2DFA"/>
    <w:multiLevelType w:val="hybridMultilevel"/>
    <w:tmpl w:val="214A732A"/>
    <w:lvl w:ilvl="0" w:tplc="DED639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5419"/>
    <w:multiLevelType w:val="hybridMultilevel"/>
    <w:tmpl w:val="291ED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67B06"/>
    <w:multiLevelType w:val="hybridMultilevel"/>
    <w:tmpl w:val="AC4687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A7564F"/>
    <w:multiLevelType w:val="hybridMultilevel"/>
    <w:tmpl w:val="A63E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31FFB"/>
    <w:multiLevelType w:val="hybridMultilevel"/>
    <w:tmpl w:val="5A60B0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E7D12"/>
    <w:multiLevelType w:val="hybridMultilevel"/>
    <w:tmpl w:val="0944DDB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3312F"/>
    <w:multiLevelType w:val="hybridMultilevel"/>
    <w:tmpl w:val="4F40B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C70A9"/>
    <w:multiLevelType w:val="multilevel"/>
    <w:tmpl w:val="949A5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5b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B5930CE"/>
    <w:multiLevelType w:val="hybridMultilevel"/>
    <w:tmpl w:val="E056EB3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4983"/>
    <w:multiLevelType w:val="hybridMultilevel"/>
    <w:tmpl w:val="8608432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9A4C02"/>
    <w:multiLevelType w:val="hybridMultilevel"/>
    <w:tmpl w:val="37900FCC"/>
    <w:lvl w:ilvl="0" w:tplc="4E241E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96220"/>
    <w:multiLevelType w:val="hybridMultilevel"/>
    <w:tmpl w:val="80E40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C5558"/>
    <w:multiLevelType w:val="hybridMultilevel"/>
    <w:tmpl w:val="C5C6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C9D"/>
    <w:multiLevelType w:val="hybridMultilevel"/>
    <w:tmpl w:val="F30A6CDA"/>
    <w:lvl w:ilvl="0" w:tplc="20BA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B956EE"/>
    <w:multiLevelType w:val="hybridMultilevel"/>
    <w:tmpl w:val="A88C84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A6645"/>
    <w:multiLevelType w:val="hybridMultilevel"/>
    <w:tmpl w:val="DE341FFC"/>
    <w:lvl w:ilvl="0" w:tplc="58042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023B5"/>
    <w:multiLevelType w:val="hybridMultilevel"/>
    <w:tmpl w:val="D7764E82"/>
    <w:lvl w:ilvl="0" w:tplc="C598CE88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AC5CDD"/>
    <w:multiLevelType w:val="hybridMultilevel"/>
    <w:tmpl w:val="5DCA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738D6"/>
    <w:multiLevelType w:val="hybridMultilevel"/>
    <w:tmpl w:val="12FC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121AC"/>
    <w:multiLevelType w:val="hybridMultilevel"/>
    <w:tmpl w:val="664C0444"/>
    <w:lvl w:ilvl="0" w:tplc="288E2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4"/>
  </w:num>
  <w:num w:numId="5">
    <w:abstractNumId w:val="16"/>
  </w:num>
  <w:num w:numId="6">
    <w:abstractNumId w:val="19"/>
  </w:num>
  <w:num w:numId="7">
    <w:abstractNumId w:val="14"/>
  </w:num>
  <w:num w:numId="8">
    <w:abstractNumId w:val="15"/>
  </w:num>
  <w:num w:numId="9">
    <w:abstractNumId w:val="35"/>
  </w:num>
  <w:num w:numId="10">
    <w:abstractNumId w:val="22"/>
  </w:num>
  <w:num w:numId="11">
    <w:abstractNumId w:val="5"/>
  </w:num>
  <w:num w:numId="12">
    <w:abstractNumId w:val="31"/>
  </w:num>
  <w:num w:numId="13">
    <w:abstractNumId w:val="7"/>
  </w:num>
  <w:num w:numId="14">
    <w:abstractNumId w:val="1"/>
  </w:num>
  <w:num w:numId="15">
    <w:abstractNumId w:val="23"/>
  </w:num>
  <w:num w:numId="16">
    <w:abstractNumId w:val="0"/>
  </w:num>
  <w:num w:numId="17">
    <w:abstractNumId w:val="12"/>
  </w:num>
  <w:num w:numId="18">
    <w:abstractNumId w:val="26"/>
  </w:num>
  <w:num w:numId="19">
    <w:abstractNumId w:val="8"/>
  </w:num>
  <w:num w:numId="20">
    <w:abstractNumId w:val="4"/>
  </w:num>
  <w:num w:numId="21">
    <w:abstractNumId w:val="29"/>
  </w:num>
  <w:num w:numId="22">
    <w:abstractNumId w:val="18"/>
  </w:num>
  <w:num w:numId="23">
    <w:abstractNumId w:val="38"/>
  </w:num>
  <w:num w:numId="24">
    <w:abstractNumId w:val="21"/>
  </w:num>
  <w:num w:numId="25">
    <w:abstractNumId w:val="39"/>
  </w:num>
  <w:num w:numId="26">
    <w:abstractNumId w:val="9"/>
  </w:num>
  <w:num w:numId="27">
    <w:abstractNumId w:val="30"/>
  </w:num>
  <w:num w:numId="28">
    <w:abstractNumId w:val="25"/>
  </w:num>
  <w:num w:numId="29">
    <w:abstractNumId w:val="34"/>
  </w:num>
  <w:num w:numId="30">
    <w:abstractNumId w:val="37"/>
  </w:num>
  <w:num w:numId="31">
    <w:abstractNumId w:val="36"/>
  </w:num>
  <w:num w:numId="32">
    <w:abstractNumId w:val="33"/>
  </w:num>
  <w:num w:numId="33">
    <w:abstractNumId w:val="27"/>
  </w:num>
  <w:num w:numId="34">
    <w:abstractNumId w:val="3"/>
  </w:num>
  <w:num w:numId="35">
    <w:abstractNumId w:val="28"/>
  </w:num>
  <w:num w:numId="36">
    <w:abstractNumId w:val="20"/>
  </w:num>
  <w:num w:numId="37">
    <w:abstractNumId w:val="2"/>
  </w:num>
  <w:num w:numId="38">
    <w:abstractNumId w:val="32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9"/>
    <w:rsid w:val="00002BB9"/>
    <w:rsid w:val="00006A3D"/>
    <w:rsid w:val="00024882"/>
    <w:rsid w:val="00034E3E"/>
    <w:rsid w:val="00036901"/>
    <w:rsid w:val="00042AC2"/>
    <w:rsid w:val="00042E6B"/>
    <w:rsid w:val="00043361"/>
    <w:rsid w:val="00045B5C"/>
    <w:rsid w:val="00065321"/>
    <w:rsid w:val="00080AD1"/>
    <w:rsid w:val="000830BC"/>
    <w:rsid w:val="000B5731"/>
    <w:rsid w:val="001001BF"/>
    <w:rsid w:val="00104A12"/>
    <w:rsid w:val="0011030F"/>
    <w:rsid w:val="0013025A"/>
    <w:rsid w:val="00132C43"/>
    <w:rsid w:val="0014726A"/>
    <w:rsid w:val="001511F2"/>
    <w:rsid w:val="00160675"/>
    <w:rsid w:val="001645A3"/>
    <w:rsid w:val="00167423"/>
    <w:rsid w:val="0017332E"/>
    <w:rsid w:val="00175B10"/>
    <w:rsid w:val="00177E29"/>
    <w:rsid w:val="001846AC"/>
    <w:rsid w:val="00192B1E"/>
    <w:rsid w:val="00192FFF"/>
    <w:rsid w:val="00193DB8"/>
    <w:rsid w:val="001B5497"/>
    <w:rsid w:val="001C1447"/>
    <w:rsid w:val="001C5618"/>
    <w:rsid w:val="001D28F7"/>
    <w:rsid w:val="001E090F"/>
    <w:rsid w:val="00204A51"/>
    <w:rsid w:val="00205EFB"/>
    <w:rsid w:val="002110A4"/>
    <w:rsid w:val="002113F8"/>
    <w:rsid w:val="00230A57"/>
    <w:rsid w:val="00266F89"/>
    <w:rsid w:val="00271C20"/>
    <w:rsid w:val="0027224D"/>
    <w:rsid w:val="00272BBF"/>
    <w:rsid w:val="0028622E"/>
    <w:rsid w:val="002952C3"/>
    <w:rsid w:val="002A0949"/>
    <w:rsid w:val="002C763F"/>
    <w:rsid w:val="002C7F33"/>
    <w:rsid w:val="002D0F94"/>
    <w:rsid w:val="002F2644"/>
    <w:rsid w:val="002F38C8"/>
    <w:rsid w:val="002F486C"/>
    <w:rsid w:val="003047BB"/>
    <w:rsid w:val="0031388E"/>
    <w:rsid w:val="003215D8"/>
    <w:rsid w:val="003258CA"/>
    <w:rsid w:val="003261C9"/>
    <w:rsid w:val="003340AC"/>
    <w:rsid w:val="00334F9D"/>
    <w:rsid w:val="003352B0"/>
    <w:rsid w:val="00355B76"/>
    <w:rsid w:val="00367669"/>
    <w:rsid w:val="003956E4"/>
    <w:rsid w:val="003A049C"/>
    <w:rsid w:val="003B4827"/>
    <w:rsid w:val="003D01D0"/>
    <w:rsid w:val="003D457C"/>
    <w:rsid w:val="003E1103"/>
    <w:rsid w:val="003E4395"/>
    <w:rsid w:val="00430A30"/>
    <w:rsid w:val="00443AB3"/>
    <w:rsid w:val="00484266"/>
    <w:rsid w:val="004A3571"/>
    <w:rsid w:val="004A3DB7"/>
    <w:rsid w:val="004A46D1"/>
    <w:rsid w:val="004B4AAB"/>
    <w:rsid w:val="004C1C12"/>
    <w:rsid w:val="004D73AF"/>
    <w:rsid w:val="004E2EF1"/>
    <w:rsid w:val="0050047D"/>
    <w:rsid w:val="00513283"/>
    <w:rsid w:val="00521C01"/>
    <w:rsid w:val="005252E7"/>
    <w:rsid w:val="005567FF"/>
    <w:rsid w:val="0055759F"/>
    <w:rsid w:val="00564366"/>
    <w:rsid w:val="005672B6"/>
    <w:rsid w:val="00573E1B"/>
    <w:rsid w:val="005918C3"/>
    <w:rsid w:val="00593D28"/>
    <w:rsid w:val="005954E0"/>
    <w:rsid w:val="005A67F3"/>
    <w:rsid w:val="005A706B"/>
    <w:rsid w:val="005A7239"/>
    <w:rsid w:val="005B69BC"/>
    <w:rsid w:val="005C0DB1"/>
    <w:rsid w:val="005C65BA"/>
    <w:rsid w:val="005D5CFD"/>
    <w:rsid w:val="005D749D"/>
    <w:rsid w:val="005E440B"/>
    <w:rsid w:val="005E630F"/>
    <w:rsid w:val="005F2012"/>
    <w:rsid w:val="005F7D2B"/>
    <w:rsid w:val="006158D3"/>
    <w:rsid w:val="006175A6"/>
    <w:rsid w:val="006308AE"/>
    <w:rsid w:val="0063714F"/>
    <w:rsid w:val="00641F32"/>
    <w:rsid w:val="00685CD2"/>
    <w:rsid w:val="006952A2"/>
    <w:rsid w:val="006A1F85"/>
    <w:rsid w:val="006B443F"/>
    <w:rsid w:val="006C139C"/>
    <w:rsid w:val="006D4AF2"/>
    <w:rsid w:val="006E411F"/>
    <w:rsid w:val="006F207F"/>
    <w:rsid w:val="00700B5F"/>
    <w:rsid w:val="00700F03"/>
    <w:rsid w:val="00704915"/>
    <w:rsid w:val="007117AF"/>
    <w:rsid w:val="00716DD8"/>
    <w:rsid w:val="00720A96"/>
    <w:rsid w:val="007268D6"/>
    <w:rsid w:val="00726FF4"/>
    <w:rsid w:val="007367F6"/>
    <w:rsid w:val="007548D5"/>
    <w:rsid w:val="0075569B"/>
    <w:rsid w:val="00762ADF"/>
    <w:rsid w:val="00790746"/>
    <w:rsid w:val="00792A69"/>
    <w:rsid w:val="007A0AEA"/>
    <w:rsid w:val="007B128E"/>
    <w:rsid w:val="007C1A31"/>
    <w:rsid w:val="007C46BC"/>
    <w:rsid w:val="007D167B"/>
    <w:rsid w:val="007E158C"/>
    <w:rsid w:val="007E7C4E"/>
    <w:rsid w:val="007F47B4"/>
    <w:rsid w:val="008014A3"/>
    <w:rsid w:val="008217CE"/>
    <w:rsid w:val="00843FC4"/>
    <w:rsid w:val="00845CDE"/>
    <w:rsid w:val="0087016C"/>
    <w:rsid w:val="008766F7"/>
    <w:rsid w:val="00885B6B"/>
    <w:rsid w:val="008A2576"/>
    <w:rsid w:val="008B7435"/>
    <w:rsid w:val="008D44D8"/>
    <w:rsid w:val="008E04C3"/>
    <w:rsid w:val="008F1538"/>
    <w:rsid w:val="008F3078"/>
    <w:rsid w:val="008F7C3D"/>
    <w:rsid w:val="0090302B"/>
    <w:rsid w:val="00921649"/>
    <w:rsid w:val="00921A20"/>
    <w:rsid w:val="00941F2F"/>
    <w:rsid w:val="0094663A"/>
    <w:rsid w:val="00955FEC"/>
    <w:rsid w:val="00963AC5"/>
    <w:rsid w:val="009661B2"/>
    <w:rsid w:val="00973D68"/>
    <w:rsid w:val="009837C3"/>
    <w:rsid w:val="00992DBE"/>
    <w:rsid w:val="0099374F"/>
    <w:rsid w:val="009A0EBF"/>
    <w:rsid w:val="009B08A1"/>
    <w:rsid w:val="009B3AD3"/>
    <w:rsid w:val="009B5C2A"/>
    <w:rsid w:val="009C0DB1"/>
    <w:rsid w:val="009E3AE2"/>
    <w:rsid w:val="009E6B3C"/>
    <w:rsid w:val="009F740F"/>
    <w:rsid w:val="00A11551"/>
    <w:rsid w:val="00A12FE7"/>
    <w:rsid w:val="00A27307"/>
    <w:rsid w:val="00A33109"/>
    <w:rsid w:val="00A559C9"/>
    <w:rsid w:val="00A62C86"/>
    <w:rsid w:val="00A67728"/>
    <w:rsid w:val="00A759AB"/>
    <w:rsid w:val="00AA31B3"/>
    <w:rsid w:val="00AC771C"/>
    <w:rsid w:val="00AD0522"/>
    <w:rsid w:val="00AD22F6"/>
    <w:rsid w:val="00AD4B40"/>
    <w:rsid w:val="00AE5B06"/>
    <w:rsid w:val="00AF556A"/>
    <w:rsid w:val="00B33336"/>
    <w:rsid w:val="00B34EE4"/>
    <w:rsid w:val="00B72CC2"/>
    <w:rsid w:val="00B750D0"/>
    <w:rsid w:val="00B82BBC"/>
    <w:rsid w:val="00B94229"/>
    <w:rsid w:val="00BD1161"/>
    <w:rsid w:val="00BE7000"/>
    <w:rsid w:val="00C04365"/>
    <w:rsid w:val="00C0454A"/>
    <w:rsid w:val="00C14122"/>
    <w:rsid w:val="00C246C1"/>
    <w:rsid w:val="00C41144"/>
    <w:rsid w:val="00C47A5D"/>
    <w:rsid w:val="00C752AC"/>
    <w:rsid w:val="00C77C70"/>
    <w:rsid w:val="00CB4D73"/>
    <w:rsid w:val="00CC382F"/>
    <w:rsid w:val="00CD180D"/>
    <w:rsid w:val="00CD2B22"/>
    <w:rsid w:val="00CE004F"/>
    <w:rsid w:val="00D15310"/>
    <w:rsid w:val="00D23EFB"/>
    <w:rsid w:val="00D251E9"/>
    <w:rsid w:val="00D33217"/>
    <w:rsid w:val="00D4497A"/>
    <w:rsid w:val="00D64F58"/>
    <w:rsid w:val="00D849F9"/>
    <w:rsid w:val="00D86426"/>
    <w:rsid w:val="00DA30B8"/>
    <w:rsid w:val="00DA780B"/>
    <w:rsid w:val="00DB5D1B"/>
    <w:rsid w:val="00DD47B2"/>
    <w:rsid w:val="00DE023E"/>
    <w:rsid w:val="00E05856"/>
    <w:rsid w:val="00E30350"/>
    <w:rsid w:val="00E33DD7"/>
    <w:rsid w:val="00E36932"/>
    <w:rsid w:val="00E445A0"/>
    <w:rsid w:val="00E4471E"/>
    <w:rsid w:val="00E453AA"/>
    <w:rsid w:val="00E46265"/>
    <w:rsid w:val="00E47D29"/>
    <w:rsid w:val="00E608C4"/>
    <w:rsid w:val="00E6137E"/>
    <w:rsid w:val="00E71501"/>
    <w:rsid w:val="00E73186"/>
    <w:rsid w:val="00EA135B"/>
    <w:rsid w:val="00EA58CF"/>
    <w:rsid w:val="00EB6802"/>
    <w:rsid w:val="00EB6F93"/>
    <w:rsid w:val="00EC7699"/>
    <w:rsid w:val="00ED33EC"/>
    <w:rsid w:val="00ED7D58"/>
    <w:rsid w:val="00EE2D3A"/>
    <w:rsid w:val="00EF2CCF"/>
    <w:rsid w:val="00F06CE4"/>
    <w:rsid w:val="00F17133"/>
    <w:rsid w:val="00F220A2"/>
    <w:rsid w:val="00F401EF"/>
    <w:rsid w:val="00F61601"/>
    <w:rsid w:val="00F660A7"/>
    <w:rsid w:val="00F7168B"/>
    <w:rsid w:val="00F7324C"/>
    <w:rsid w:val="00F76BC8"/>
    <w:rsid w:val="00F82A81"/>
    <w:rsid w:val="00FA3BA7"/>
    <w:rsid w:val="00FB00E1"/>
    <w:rsid w:val="00FB2314"/>
    <w:rsid w:val="00FB6930"/>
    <w:rsid w:val="00FC1009"/>
    <w:rsid w:val="00FC3D98"/>
    <w:rsid w:val="00FC467B"/>
    <w:rsid w:val="00FD3CE8"/>
    <w:rsid w:val="00FD7FEC"/>
    <w:rsid w:val="00FE5FE6"/>
    <w:rsid w:val="00FF570B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D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0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0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272B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C771C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A273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3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98"/>
  </w:style>
  <w:style w:type="paragraph" w:styleId="Stopka">
    <w:name w:val="footer"/>
    <w:basedOn w:val="Normalny"/>
    <w:link w:val="StopkaZnak"/>
    <w:uiPriority w:val="99"/>
    <w:unhideWhenUsed/>
    <w:rsid w:val="00FC3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98"/>
  </w:style>
  <w:style w:type="paragraph" w:styleId="Tekstpodstawowywcity">
    <w:name w:val="Body Text Indent"/>
    <w:basedOn w:val="Normalny"/>
    <w:link w:val="TekstpodstawowywcityZnak"/>
    <w:uiPriority w:val="99"/>
    <w:unhideWhenUsed/>
    <w:rsid w:val="00F82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A81"/>
  </w:style>
  <w:style w:type="paragraph" w:customStyle="1" w:styleId="Default">
    <w:name w:val="Default"/>
    <w:rsid w:val="00E453A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D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0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0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272B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C771C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A273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3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98"/>
  </w:style>
  <w:style w:type="paragraph" w:styleId="Stopka">
    <w:name w:val="footer"/>
    <w:basedOn w:val="Normalny"/>
    <w:link w:val="StopkaZnak"/>
    <w:uiPriority w:val="99"/>
    <w:unhideWhenUsed/>
    <w:rsid w:val="00FC3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98"/>
  </w:style>
  <w:style w:type="paragraph" w:styleId="Tekstpodstawowywcity">
    <w:name w:val="Body Text Indent"/>
    <w:basedOn w:val="Normalny"/>
    <w:link w:val="TekstpodstawowywcityZnak"/>
    <w:uiPriority w:val="99"/>
    <w:unhideWhenUsed/>
    <w:rsid w:val="00F82A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A81"/>
  </w:style>
  <w:style w:type="paragraph" w:customStyle="1" w:styleId="Default">
    <w:name w:val="Default"/>
    <w:rsid w:val="00E453A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gnwlochy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44AC-D3AB-4DC1-853A-8C2E2874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Kowalczyk Elżbieta</cp:lastModifiedBy>
  <cp:revision>20</cp:revision>
  <cp:lastPrinted>2021-10-12T07:10:00Z</cp:lastPrinted>
  <dcterms:created xsi:type="dcterms:W3CDTF">2020-01-19T17:20:00Z</dcterms:created>
  <dcterms:modified xsi:type="dcterms:W3CDTF">2021-10-12T11:24:00Z</dcterms:modified>
</cp:coreProperties>
</file>